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60"/>
        <w:gridCol w:w="900"/>
        <w:gridCol w:w="360"/>
        <w:gridCol w:w="900"/>
        <w:gridCol w:w="1440"/>
        <w:gridCol w:w="2880"/>
      </w:tblGrid>
      <w:tr w:rsidR="002B786E" w:rsidRPr="00D54B9E" w:rsidTr="0032799F">
        <w:trPr>
          <w:cantSplit/>
          <w:trHeight w:val="242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86E" w:rsidRPr="00D54B9E" w:rsidRDefault="005F66F5" w:rsidP="00591900">
            <w:pPr>
              <w:pStyle w:val="Heading2"/>
              <w:jc w:val="center"/>
            </w:pPr>
            <w:r>
              <w:t xml:space="preserve">SACSCOC Compliance 2016 </w:t>
            </w:r>
            <w:r w:rsidR="00616C1C">
              <w:t xml:space="preserve">Meeting </w:t>
            </w:r>
            <w:r w:rsidR="00591900">
              <w:t>Minutes</w:t>
            </w:r>
          </w:p>
        </w:tc>
      </w:tr>
      <w:tr w:rsidR="00122E8D" w:rsidRPr="0032799F" w:rsidTr="00F16291">
        <w:trPr>
          <w:cantSplit/>
          <w:trHeight w:val="24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D" w:rsidRPr="00D54B9E" w:rsidRDefault="00122E8D" w:rsidP="00122E8D">
            <w:pPr>
              <w:pStyle w:val="Heading2"/>
              <w:jc w:val="right"/>
            </w:pPr>
            <w:r w:rsidRPr="00D54B9E">
              <w:t>Meeting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E8D" w:rsidRPr="0032799F" w:rsidRDefault="004502B8" w:rsidP="0024569E">
            <w:pPr>
              <w:pStyle w:val="NoSpacing"/>
            </w:pPr>
            <w:r>
              <w:t>7</w:t>
            </w:r>
            <w:r w:rsidR="00122E8D">
              <w:t>/</w:t>
            </w:r>
            <w:r>
              <w:t>14</w:t>
            </w:r>
            <w:r w:rsidR="00122E8D">
              <w:t>/14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8D" w:rsidRPr="00D54B9E" w:rsidRDefault="00122E8D" w:rsidP="00122E8D">
            <w:pPr>
              <w:pStyle w:val="Heading2"/>
            </w:pPr>
            <w:r w:rsidRPr="00D54B9E">
              <w:t>Time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E8D" w:rsidRPr="0032799F" w:rsidRDefault="00122E8D" w:rsidP="00122E8D">
            <w:pPr>
              <w:pStyle w:val="NoSpacing"/>
            </w:pPr>
            <w:r>
              <w:t>2:00PM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8D" w:rsidRPr="00D54B9E" w:rsidRDefault="00122E8D" w:rsidP="00122E8D">
            <w:pPr>
              <w:pStyle w:val="Heading2"/>
            </w:pPr>
            <w:r w:rsidRPr="00D54B9E">
              <w:t>Location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8D" w:rsidRPr="0032799F" w:rsidRDefault="00122E8D" w:rsidP="00122E8D">
            <w:pPr>
              <w:pStyle w:val="NoSpacing"/>
            </w:pPr>
            <w:r>
              <w:t>BC 1045</w:t>
            </w:r>
          </w:p>
        </w:tc>
      </w:tr>
      <w:tr w:rsidR="00122E8D" w:rsidRPr="0032799F" w:rsidTr="00CF2D0A">
        <w:trPr>
          <w:cantSplit/>
          <w:trHeight w:val="24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D" w:rsidRPr="00D54B9E" w:rsidRDefault="00122E8D" w:rsidP="00122E8D">
            <w:pPr>
              <w:pStyle w:val="Heading2"/>
              <w:jc w:val="right"/>
            </w:pPr>
            <w:r w:rsidRPr="00D54B9E">
              <w:t xml:space="preserve">Meeting Leader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E8D" w:rsidRPr="0032799F" w:rsidRDefault="00122E8D" w:rsidP="00122E8D">
            <w:pPr>
              <w:pStyle w:val="NoSpacing"/>
            </w:pPr>
            <w:r>
              <w:t>Mickey Williford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8D" w:rsidRPr="00D54B9E" w:rsidRDefault="00122E8D" w:rsidP="00122E8D">
            <w:pPr>
              <w:pStyle w:val="Heading2"/>
              <w:jc w:val="right"/>
            </w:pPr>
            <w:r>
              <w:t>Timekeeper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8D" w:rsidRPr="0032799F" w:rsidRDefault="00122E8D" w:rsidP="00122E8D">
            <w:r>
              <w:t>Heather McCoy</w:t>
            </w:r>
          </w:p>
        </w:tc>
      </w:tr>
      <w:tr w:rsidR="00122E8D" w:rsidRPr="0032799F" w:rsidTr="00915C4D">
        <w:trPr>
          <w:cantSplit/>
          <w:trHeight w:val="24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8D" w:rsidRPr="0032799F" w:rsidRDefault="00122E8D" w:rsidP="00122E8D">
            <w:pPr>
              <w:jc w:val="right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E8D" w:rsidRPr="00D54B9E" w:rsidRDefault="00122E8D" w:rsidP="00122E8D">
            <w:pPr>
              <w:pStyle w:val="Heading3"/>
              <w:jc w:val="right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E8D" w:rsidRPr="00D54B9E" w:rsidRDefault="00122E8D" w:rsidP="00122E8D">
            <w:pPr>
              <w:pStyle w:val="Heading2"/>
              <w:jc w:val="right"/>
            </w:pPr>
            <w:r w:rsidRPr="00D54B9E">
              <w:t>Scribe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8D" w:rsidRPr="0032799F" w:rsidRDefault="00071D41" w:rsidP="00122E8D">
            <w:r>
              <w:t>Karen Ribble</w:t>
            </w:r>
          </w:p>
        </w:tc>
      </w:tr>
      <w:tr w:rsidR="002D3981" w:rsidRPr="0032799F" w:rsidTr="00915C4D">
        <w:trPr>
          <w:cantSplit/>
          <w:trHeight w:val="24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1" w:rsidRPr="00D54B9E" w:rsidRDefault="002D3981" w:rsidP="00537E80">
            <w:pPr>
              <w:pStyle w:val="Heading2"/>
              <w:jc w:val="right"/>
            </w:pPr>
            <w:r w:rsidRPr="00D54B9E">
              <w:t>Meeting Purpose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1" w:rsidRPr="0032799F" w:rsidRDefault="0014683E" w:rsidP="005F66F5">
            <w:r>
              <w:t xml:space="preserve">Meeting for </w:t>
            </w:r>
            <w:r w:rsidR="00122E8D">
              <w:t>SACS</w:t>
            </w:r>
            <w:r w:rsidR="005F66F5">
              <w:t>COC Compliance</w:t>
            </w:r>
            <w:r>
              <w:t xml:space="preserve"> Project</w:t>
            </w:r>
          </w:p>
        </w:tc>
      </w:tr>
      <w:tr w:rsidR="00833096" w:rsidRPr="0032799F" w:rsidTr="00915C4D">
        <w:trPr>
          <w:cantSplit/>
          <w:trHeight w:val="24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6" w:rsidRPr="00D54B9E" w:rsidRDefault="00833096" w:rsidP="00537E80">
            <w:pPr>
              <w:pStyle w:val="Heading2"/>
              <w:jc w:val="right"/>
            </w:pPr>
            <w:r w:rsidRPr="00D54B9E">
              <w:t>Preparation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6" w:rsidRPr="0032799F" w:rsidRDefault="0014683E" w:rsidP="00122E8D">
            <w:r>
              <w:t>Agenda</w:t>
            </w:r>
            <w:r w:rsidR="005F66F5">
              <w:t xml:space="preserve">, Resource </w:t>
            </w:r>
            <w:r w:rsidR="00B27635">
              <w:t>Binder</w:t>
            </w:r>
          </w:p>
        </w:tc>
      </w:tr>
    </w:tbl>
    <w:p w:rsidR="002B786E" w:rsidRPr="00D54B9E" w:rsidRDefault="002B786E" w:rsidP="00D54B9E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760"/>
        <w:gridCol w:w="3240"/>
      </w:tblGrid>
      <w:tr w:rsidR="00833096" w:rsidRPr="00D54B9E" w:rsidTr="00607D59">
        <w:trPr>
          <w:trHeight w:val="368"/>
        </w:trPr>
        <w:tc>
          <w:tcPr>
            <w:tcW w:w="1278" w:type="dxa"/>
            <w:shd w:val="clear" w:color="auto" w:fill="F2F2F2"/>
          </w:tcPr>
          <w:p w:rsidR="00833096" w:rsidRPr="00D54B9E" w:rsidRDefault="00833096" w:rsidP="00537E80">
            <w:pPr>
              <w:pStyle w:val="Heading2"/>
            </w:pPr>
            <w:r w:rsidRPr="00D54B9E">
              <w:t>Time</w:t>
            </w:r>
          </w:p>
        </w:tc>
        <w:tc>
          <w:tcPr>
            <w:tcW w:w="5760" w:type="dxa"/>
            <w:shd w:val="clear" w:color="auto" w:fill="F2F2F2"/>
          </w:tcPr>
          <w:p w:rsidR="00833096" w:rsidRPr="00D54B9E" w:rsidRDefault="00833096" w:rsidP="00537E80">
            <w:pPr>
              <w:pStyle w:val="Heading2"/>
            </w:pPr>
            <w:r w:rsidRPr="00D54B9E">
              <w:t>Agenda Items</w:t>
            </w:r>
          </w:p>
        </w:tc>
        <w:tc>
          <w:tcPr>
            <w:tcW w:w="3240" w:type="dxa"/>
            <w:shd w:val="clear" w:color="auto" w:fill="F2F2F2"/>
          </w:tcPr>
          <w:p w:rsidR="00833096" w:rsidRPr="00537E80" w:rsidRDefault="00833096" w:rsidP="00537E80">
            <w:pPr>
              <w:pStyle w:val="Heading2"/>
              <w:rPr>
                <w:sz w:val="20"/>
                <w:szCs w:val="20"/>
                <w:highlight w:val="lightGray"/>
              </w:rPr>
            </w:pPr>
            <w:r w:rsidRPr="00537E80">
              <w:rPr>
                <w:sz w:val="20"/>
                <w:szCs w:val="20"/>
              </w:rPr>
              <w:t>Process/Responsible</w:t>
            </w:r>
          </w:p>
        </w:tc>
      </w:tr>
      <w:tr w:rsidR="003A591C" w:rsidRPr="0032799F" w:rsidTr="00173B0B">
        <w:trPr>
          <w:trHeight w:val="341"/>
        </w:trPr>
        <w:tc>
          <w:tcPr>
            <w:tcW w:w="1278" w:type="dxa"/>
          </w:tcPr>
          <w:p w:rsidR="003A591C" w:rsidRPr="0032799F" w:rsidRDefault="003A591C" w:rsidP="003A591C">
            <w:pPr>
              <w:pStyle w:val="NoSpacing"/>
            </w:pPr>
            <w:r>
              <w:t>2:00pm</w:t>
            </w:r>
          </w:p>
        </w:tc>
        <w:tc>
          <w:tcPr>
            <w:tcW w:w="5760" w:type="dxa"/>
            <w:shd w:val="clear" w:color="auto" w:fill="auto"/>
          </w:tcPr>
          <w:p w:rsidR="003A591C" w:rsidRPr="0032799F" w:rsidRDefault="003A591C" w:rsidP="003A591C">
            <w:pPr>
              <w:pStyle w:val="NoSpacing"/>
              <w:numPr>
                <w:ilvl w:val="0"/>
                <w:numId w:val="19"/>
              </w:numPr>
            </w:pPr>
            <w:r>
              <w:t>Review Pending Action Items</w:t>
            </w:r>
          </w:p>
        </w:tc>
        <w:tc>
          <w:tcPr>
            <w:tcW w:w="3240" w:type="dxa"/>
            <w:shd w:val="clear" w:color="auto" w:fill="auto"/>
          </w:tcPr>
          <w:p w:rsidR="003A591C" w:rsidRPr="0032799F" w:rsidRDefault="003A591C" w:rsidP="003A591C">
            <w:pPr>
              <w:pStyle w:val="NoSpacing"/>
            </w:pPr>
            <w:r>
              <w:t>Mickey Williford</w:t>
            </w:r>
          </w:p>
        </w:tc>
      </w:tr>
      <w:tr w:rsidR="003A591C" w:rsidRPr="0032799F" w:rsidTr="00173B0B">
        <w:trPr>
          <w:trHeight w:val="341"/>
        </w:trPr>
        <w:tc>
          <w:tcPr>
            <w:tcW w:w="1278" w:type="dxa"/>
          </w:tcPr>
          <w:p w:rsidR="003A591C" w:rsidRDefault="003A591C" w:rsidP="003A591C">
            <w:pPr>
              <w:pStyle w:val="NoSpacing"/>
            </w:pPr>
            <w:r>
              <w:t>2:05pm</w:t>
            </w:r>
          </w:p>
        </w:tc>
        <w:tc>
          <w:tcPr>
            <w:tcW w:w="5760" w:type="dxa"/>
            <w:shd w:val="clear" w:color="auto" w:fill="auto"/>
          </w:tcPr>
          <w:p w:rsidR="003A591C" w:rsidRPr="0032799F" w:rsidRDefault="003A591C" w:rsidP="003A591C">
            <w:pPr>
              <w:pStyle w:val="NoSpacing"/>
              <w:numPr>
                <w:ilvl w:val="0"/>
                <w:numId w:val="19"/>
              </w:numPr>
            </w:pPr>
            <w:r>
              <w:t>Round Robin</w:t>
            </w:r>
          </w:p>
        </w:tc>
        <w:tc>
          <w:tcPr>
            <w:tcW w:w="3240" w:type="dxa"/>
            <w:shd w:val="clear" w:color="auto" w:fill="auto"/>
          </w:tcPr>
          <w:p w:rsidR="003A591C" w:rsidRPr="0032799F" w:rsidRDefault="003A591C" w:rsidP="003A591C">
            <w:pPr>
              <w:pStyle w:val="NoSpacing"/>
            </w:pPr>
            <w:r>
              <w:t>All</w:t>
            </w:r>
          </w:p>
        </w:tc>
      </w:tr>
      <w:tr w:rsidR="003A591C" w:rsidRPr="0032799F" w:rsidTr="00173B0B">
        <w:trPr>
          <w:trHeight w:val="341"/>
        </w:trPr>
        <w:tc>
          <w:tcPr>
            <w:tcW w:w="1278" w:type="dxa"/>
          </w:tcPr>
          <w:p w:rsidR="003A591C" w:rsidRDefault="003A591C" w:rsidP="003A591C">
            <w:pPr>
              <w:pStyle w:val="NoSpacing"/>
            </w:pPr>
            <w:r>
              <w:t>2:25pm</w:t>
            </w:r>
          </w:p>
        </w:tc>
        <w:tc>
          <w:tcPr>
            <w:tcW w:w="5760" w:type="dxa"/>
            <w:shd w:val="clear" w:color="auto" w:fill="auto"/>
          </w:tcPr>
          <w:p w:rsidR="00C12DD7" w:rsidRDefault="003A591C" w:rsidP="00C12DD7">
            <w:pPr>
              <w:pStyle w:val="NoSpacing"/>
              <w:numPr>
                <w:ilvl w:val="0"/>
                <w:numId w:val="19"/>
              </w:numPr>
            </w:pPr>
            <w:r>
              <w:t xml:space="preserve">Review the Audit </w:t>
            </w:r>
            <w:r w:rsidR="00C12DD7">
              <w:t>Summary</w:t>
            </w:r>
          </w:p>
        </w:tc>
        <w:tc>
          <w:tcPr>
            <w:tcW w:w="3240" w:type="dxa"/>
            <w:shd w:val="clear" w:color="auto" w:fill="auto"/>
          </w:tcPr>
          <w:p w:rsidR="003A591C" w:rsidRPr="0032799F" w:rsidRDefault="003A591C" w:rsidP="003A591C">
            <w:pPr>
              <w:pStyle w:val="NoSpacing"/>
            </w:pPr>
            <w:r>
              <w:t>Mickey Williford</w:t>
            </w:r>
          </w:p>
        </w:tc>
      </w:tr>
      <w:tr w:rsidR="003A591C" w:rsidRPr="0032799F" w:rsidTr="00173B0B">
        <w:trPr>
          <w:trHeight w:val="341"/>
        </w:trPr>
        <w:tc>
          <w:tcPr>
            <w:tcW w:w="1278" w:type="dxa"/>
          </w:tcPr>
          <w:p w:rsidR="003A591C" w:rsidRPr="0032799F" w:rsidRDefault="003A591C" w:rsidP="003A591C">
            <w:pPr>
              <w:pStyle w:val="NoSpacing"/>
            </w:pPr>
            <w:r>
              <w:t>2:35pm</w:t>
            </w:r>
          </w:p>
        </w:tc>
        <w:tc>
          <w:tcPr>
            <w:tcW w:w="5760" w:type="dxa"/>
            <w:shd w:val="clear" w:color="auto" w:fill="auto"/>
          </w:tcPr>
          <w:p w:rsidR="003A591C" w:rsidRPr="0032799F" w:rsidRDefault="003A591C" w:rsidP="003A591C">
            <w:pPr>
              <w:pStyle w:val="NoSpacing"/>
              <w:numPr>
                <w:ilvl w:val="0"/>
                <w:numId w:val="19"/>
              </w:numPr>
            </w:pPr>
            <w:r>
              <w:t>Review Timeline Draft, Report Development</w:t>
            </w:r>
          </w:p>
        </w:tc>
        <w:tc>
          <w:tcPr>
            <w:tcW w:w="3240" w:type="dxa"/>
            <w:shd w:val="clear" w:color="auto" w:fill="auto"/>
          </w:tcPr>
          <w:p w:rsidR="003A591C" w:rsidRPr="0032799F" w:rsidRDefault="003A591C" w:rsidP="003A591C">
            <w:pPr>
              <w:pStyle w:val="NoSpacing"/>
            </w:pPr>
            <w:r>
              <w:t>Mickey Williford</w:t>
            </w:r>
          </w:p>
        </w:tc>
      </w:tr>
      <w:tr w:rsidR="003A591C" w:rsidRPr="0032799F" w:rsidTr="00173B0B">
        <w:trPr>
          <w:trHeight w:val="341"/>
        </w:trPr>
        <w:tc>
          <w:tcPr>
            <w:tcW w:w="1278" w:type="dxa"/>
          </w:tcPr>
          <w:p w:rsidR="003A591C" w:rsidRPr="0032799F" w:rsidRDefault="003A591C" w:rsidP="003A591C">
            <w:pPr>
              <w:pStyle w:val="NoSpacing"/>
            </w:pPr>
            <w:r>
              <w:t>2:45pm</w:t>
            </w:r>
          </w:p>
        </w:tc>
        <w:tc>
          <w:tcPr>
            <w:tcW w:w="5760" w:type="dxa"/>
            <w:shd w:val="clear" w:color="auto" w:fill="auto"/>
          </w:tcPr>
          <w:p w:rsidR="003A591C" w:rsidRDefault="003A591C" w:rsidP="003A591C">
            <w:pPr>
              <w:pStyle w:val="NoSpacing"/>
              <w:numPr>
                <w:ilvl w:val="0"/>
                <w:numId w:val="19"/>
              </w:numPr>
            </w:pPr>
            <w:r>
              <w:t>Review New Actions and Future Agenda Items</w:t>
            </w:r>
          </w:p>
        </w:tc>
        <w:tc>
          <w:tcPr>
            <w:tcW w:w="3240" w:type="dxa"/>
            <w:shd w:val="clear" w:color="auto" w:fill="auto"/>
          </w:tcPr>
          <w:p w:rsidR="003A591C" w:rsidRDefault="003A591C" w:rsidP="003A591C">
            <w:pPr>
              <w:pStyle w:val="NoSpacing"/>
            </w:pPr>
            <w:r>
              <w:t>All</w:t>
            </w:r>
          </w:p>
        </w:tc>
      </w:tr>
    </w:tbl>
    <w:p w:rsidR="00122E8D" w:rsidRPr="00256DD1" w:rsidRDefault="00122E8D" w:rsidP="00D54B9E">
      <w:pPr>
        <w:rPr>
          <w:i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940"/>
        <w:gridCol w:w="1800"/>
        <w:gridCol w:w="1260"/>
      </w:tblGrid>
      <w:tr w:rsidR="00122E8D" w:rsidRPr="00D54B9E" w:rsidTr="003E1ED7">
        <w:trPr>
          <w:trHeight w:val="350"/>
          <w:tblHeader/>
        </w:trPr>
        <w:tc>
          <w:tcPr>
            <w:tcW w:w="10278" w:type="dxa"/>
            <w:gridSpan w:val="4"/>
            <w:shd w:val="clear" w:color="auto" w:fill="F2F2F2"/>
          </w:tcPr>
          <w:p w:rsidR="00122E8D" w:rsidRPr="00D54B9E" w:rsidRDefault="00122E8D" w:rsidP="003E1ED7">
            <w:pPr>
              <w:pStyle w:val="Heading2"/>
            </w:pPr>
            <w:r w:rsidRPr="00D54B9E">
              <w:lastRenderedPageBreak/>
              <w:t>ACTION Items</w:t>
            </w:r>
          </w:p>
        </w:tc>
      </w:tr>
      <w:tr w:rsidR="00C12DD7" w:rsidRPr="00C12DD7" w:rsidTr="003E1ED7">
        <w:trPr>
          <w:trHeight w:val="341"/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</w:tcPr>
          <w:p w:rsidR="00122E8D" w:rsidRPr="00C12DD7" w:rsidRDefault="00122E8D" w:rsidP="003E1ED7">
            <w:pPr>
              <w:pStyle w:val="Heading3"/>
              <w:rPr>
                <w:color w:val="auto"/>
              </w:rPr>
            </w:pPr>
            <w:r w:rsidRPr="00C12DD7">
              <w:rPr>
                <w:color w:val="auto"/>
              </w:rPr>
              <w:t>Status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2F2F2"/>
          </w:tcPr>
          <w:p w:rsidR="00122E8D" w:rsidRPr="00C12DD7" w:rsidRDefault="00122E8D" w:rsidP="003E1ED7">
            <w:pPr>
              <w:pStyle w:val="Heading3"/>
              <w:rPr>
                <w:color w:val="auto"/>
              </w:rPr>
            </w:pPr>
            <w:r w:rsidRPr="00C12DD7">
              <w:rPr>
                <w:color w:val="auto"/>
              </w:rPr>
              <w:t>Action to be taken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/>
          </w:tcPr>
          <w:p w:rsidR="00122E8D" w:rsidRPr="00C12DD7" w:rsidRDefault="00122E8D" w:rsidP="003E1ED7">
            <w:pPr>
              <w:pStyle w:val="Heading3"/>
              <w:rPr>
                <w:color w:val="auto"/>
              </w:rPr>
            </w:pPr>
            <w:bookmarkStart w:id="1" w:name="_Toc114629552"/>
            <w:bookmarkStart w:id="2" w:name="_Toc114632381"/>
            <w:r w:rsidRPr="00C12DD7">
              <w:rPr>
                <w:color w:val="auto"/>
              </w:rPr>
              <w:t>Responsible</w:t>
            </w:r>
            <w:bookmarkEnd w:id="1"/>
            <w:bookmarkEnd w:id="2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</w:tcPr>
          <w:p w:rsidR="00122E8D" w:rsidRPr="00C12DD7" w:rsidRDefault="00122E8D" w:rsidP="003E1ED7">
            <w:pPr>
              <w:pStyle w:val="Heading3"/>
              <w:rPr>
                <w:color w:val="auto"/>
              </w:rPr>
            </w:pPr>
            <w:r w:rsidRPr="00C12DD7">
              <w:rPr>
                <w:color w:val="auto"/>
              </w:rPr>
              <w:t>Due Date</w:t>
            </w:r>
          </w:p>
        </w:tc>
      </w:tr>
      <w:tr w:rsidR="00C12DD7" w:rsidRPr="00C12DD7" w:rsidTr="00A32721">
        <w:trPr>
          <w:trHeight w:val="341"/>
          <w:tblHeader/>
        </w:trPr>
        <w:tc>
          <w:tcPr>
            <w:tcW w:w="1278" w:type="dxa"/>
          </w:tcPr>
          <w:p w:rsidR="00432F29" w:rsidRPr="00C12DD7" w:rsidRDefault="00573077" w:rsidP="00432F29">
            <w:r>
              <w:t>Complete</w:t>
            </w:r>
          </w:p>
        </w:tc>
        <w:tc>
          <w:tcPr>
            <w:tcW w:w="5940" w:type="dxa"/>
            <w:vAlign w:val="center"/>
          </w:tcPr>
          <w:p w:rsidR="00432F29" w:rsidRPr="00C12DD7" w:rsidRDefault="00432F29" w:rsidP="00432F29">
            <w:pPr>
              <w:pStyle w:val="NoSpacing"/>
              <w:numPr>
                <w:ilvl w:val="0"/>
                <w:numId w:val="17"/>
              </w:numPr>
            </w:pPr>
            <w:r w:rsidRPr="00C12DD7">
              <w:t>Gather more Information on 2.8 Regarding the Transcripts of Administrators</w:t>
            </w:r>
          </w:p>
        </w:tc>
        <w:tc>
          <w:tcPr>
            <w:tcW w:w="180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Mickey</w:t>
            </w:r>
          </w:p>
        </w:tc>
        <w:tc>
          <w:tcPr>
            <w:tcW w:w="126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7/14/14</w:t>
            </w:r>
          </w:p>
        </w:tc>
      </w:tr>
      <w:tr w:rsidR="00C12DD7" w:rsidRPr="00C12DD7" w:rsidTr="00A32721">
        <w:trPr>
          <w:trHeight w:val="341"/>
          <w:tblHeader/>
        </w:trPr>
        <w:tc>
          <w:tcPr>
            <w:tcW w:w="1278" w:type="dxa"/>
          </w:tcPr>
          <w:p w:rsidR="00432F29" w:rsidRPr="00C12DD7" w:rsidRDefault="00573077" w:rsidP="00432F29">
            <w:r>
              <w:t>Complete</w:t>
            </w:r>
          </w:p>
        </w:tc>
        <w:tc>
          <w:tcPr>
            <w:tcW w:w="5940" w:type="dxa"/>
            <w:vAlign w:val="center"/>
          </w:tcPr>
          <w:p w:rsidR="00432F29" w:rsidRPr="00C12DD7" w:rsidRDefault="00432F29" w:rsidP="00432F29">
            <w:pPr>
              <w:pStyle w:val="NoSpacing"/>
              <w:numPr>
                <w:ilvl w:val="0"/>
                <w:numId w:val="17"/>
              </w:numPr>
            </w:pPr>
            <w:r w:rsidRPr="00C12DD7">
              <w:t>Send Policy on Competency Based Credits to Katherine Sweeney and Mark Allen Poisel</w:t>
            </w:r>
          </w:p>
        </w:tc>
        <w:tc>
          <w:tcPr>
            <w:tcW w:w="180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Mickey</w:t>
            </w:r>
          </w:p>
        </w:tc>
        <w:tc>
          <w:tcPr>
            <w:tcW w:w="126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6/16/14</w:t>
            </w:r>
          </w:p>
        </w:tc>
      </w:tr>
      <w:tr w:rsidR="00C12DD7" w:rsidRPr="00C12DD7" w:rsidTr="00A32721">
        <w:trPr>
          <w:trHeight w:val="341"/>
          <w:tblHeader/>
        </w:trPr>
        <w:tc>
          <w:tcPr>
            <w:tcW w:w="1278" w:type="dxa"/>
          </w:tcPr>
          <w:p w:rsidR="00432F29" w:rsidRPr="00C12DD7" w:rsidRDefault="00432F29" w:rsidP="00432F29">
            <w:r w:rsidRPr="00C12DD7">
              <w:t>Complete</w:t>
            </w:r>
          </w:p>
        </w:tc>
        <w:tc>
          <w:tcPr>
            <w:tcW w:w="5940" w:type="dxa"/>
            <w:vAlign w:val="center"/>
          </w:tcPr>
          <w:p w:rsidR="00432F29" w:rsidRPr="00C12DD7" w:rsidRDefault="00432F29" w:rsidP="00432F29">
            <w:pPr>
              <w:pStyle w:val="NoSpacing"/>
              <w:numPr>
                <w:ilvl w:val="0"/>
                <w:numId w:val="17"/>
              </w:numPr>
            </w:pPr>
            <w:r w:rsidRPr="00C12DD7">
              <w:t>Place Calendar Hold for SACSCOC Courtesy Visit on August 21</w:t>
            </w:r>
            <w:r w:rsidRPr="00C12DD7">
              <w:rPr>
                <w:vertAlign w:val="superscript"/>
              </w:rPr>
              <w:t>st</w:t>
            </w:r>
            <w:r w:rsidRPr="00C12DD7">
              <w:t xml:space="preserve"> </w:t>
            </w:r>
          </w:p>
          <w:p w:rsidR="00432F29" w:rsidRPr="00C12DD7" w:rsidRDefault="00432F29" w:rsidP="00432F29">
            <w:pPr>
              <w:pStyle w:val="NoSpacing"/>
              <w:numPr>
                <w:ilvl w:val="1"/>
                <w:numId w:val="17"/>
              </w:numPr>
            </w:pPr>
            <w:r w:rsidRPr="00C12DD7">
              <w:t xml:space="preserve">Each member of the Core Team should plan to be involved in the visit, if not they should send a representative from their sub-team. </w:t>
            </w:r>
          </w:p>
        </w:tc>
        <w:tc>
          <w:tcPr>
            <w:tcW w:w="180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Heather</w:t>
            </w:r>
          </w:p>
        </w:tc>
        <w:tc>
          <w:tcPr>
            <w:tcW w:w="126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6/16/14</w:t>
            </w:r>
          </w:p>
        </w:tc>
      </w:tr>
      <w:tr w:rsidR="00C12DD7" w:rsidRPr="00C12DD7" w:rsidTr="00A32721">
        <w:trPr>
          <w:trHeight w:val="341"/>
          <w:tblHeader/>
        </w:trPr>
        <w:tc>
          <w:tcPr>
            <w:tcW w:w="1278" w:type="dxa"/>
          </w:tcPr>
          <w:p w:rsidR="00432F29" w:rsidRPr="00C12DD7" w:rsidRDefault="00432F29" w:rsidP="00432F29">
            <w:r w:rsidRPr="00C12DD7">
              <w:t>Complete</w:t>
            </w:r>
          </w:p>
        </w:tc>
        <w:tc>
          <w:tcPr>
            <w:tcW w:w="5940" w:type="dxa"/>
            <w:vAlign w:val="center"/>
          </w:tcPr>
          <w:p w:rsidR="00432F29" w:rsidRPr="00C12DD7" w:rsidRDefault="00432F29" w:rsidP="00432F29">
            <w:pPr>
              <w:pStyle w:val="NoSpacing"/>
              <w:numPr>
                <w:ilvl w:val="0"/>
                <w:numId w:val="17"/>
              </w:numPr>
            </w:pPr>
            <w:r w:rsidRPr="00C12DD7">
              <w:t>Add Phase II Team Members to Bi-Weekly Huddle Meetings</w:t>
            </w:r>
          </w:p>
        </w:tc>
        <w:tc>
          <w:tcPr>
            <w:tcW w:w="180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 xml:space="preserve">Heather </w:t>
            </w:r>
          </w:p>
        </w:tc>
        <w:tc>
          <w:tcPr>
            <w:tcW w:w="1260" w:type="dxa"/>
            <w:vAlign w:val="center"/>
          </w:tcPr>
          <w:p w:rsidR="00432F29" w:rsidRPr="00C12DD7" w:rsidRDefault="00432F29" w:rsidP="00432F29">
            <w:pPr>
              <w:pStyle w:val="NoSpacing"/>
            </w:pPr>
            <w:r w:rsidRPr="00C12DD7">
              <w:t>6/16/14</w:t>
            </w:r>
          </w:p>
        </w:tc>
      </w:tr>
      <w:tr w:rsidR="00573077" w:rsidRPr="00573077" w:rsidTr="00A32721">
        <w:trPr>
          <w:trHeight w:val="341"/>
          <w:tblHeader/>
        </w:trPr>
        <w:tc>
          <w:tcPr>
            <w:tcW w:w="1278" w:type="dxa"/>
          </w:tcPr>
          <w:p w:rsidR="00573077" w:rsidRPr="00573077" w:rsidRDefault="00573077" w:rsidP="00432F29">
            <w:pPr>
              <w:rPr>
                <w:color w:val="FF0000"/>
              </w:rPr>
            </w:pPr>
            <w:r>
              <w:rPr>
                <w:color w:val="FF0000"/>
              </w:rPr>
              <w:t>New</w:t>
            </w:r>
          </w:p>
        </w:tc>
        <w:tc>
          <w:tcPr>
            <w:tcW w:w="5940" w:type="dxa"/>
            <w:vAlign w:val="center"/>
          </w:tcPr>
          <w:p w:rsidR="00573077" w:rsidRPr="00573077" w:rsidRDefault="00573077" w:rsidP="00432F29">
            <w:pPr>
              <w:pStyle w:val="NoSpacing"/>
              <w:numPr>
                <w:ilvl w:val="0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Submit any changes to team membership to Heather M. for updating project documents</w:t>
            </w:r>
          </w:p>
        </w:tc>
        <w:tc>
          <w:tcPr>
            <w:tcW w:w="1800" w:type="dxa"/>
            <w:vAlign w:val="center"/>
          </w:tcPr>
          <w:p w:rsidR="00573077" w:rsidRPr="00573077" w:rsidRDefault="00573077" w:rsidP="00432F2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All team members</w:t>
            </w:r>
          </w:p>
        </w:tc>
        <w:tc>
          <w:tcPr>
            <w:tcW w:w="1260" w:type="dxa"/>
            <w:vAlign w:val="center"/>
          </w:tcPr>
          <w:p w:rsidR="00573077" w:rsidRPr="00573077" w:rsidRDefault="00573077" w:rsidP="00432F2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8/11/14</w:t>
            </w:r>
          </w:p>
        </w:tc>
      </w:tr>
      <w:tr w:rsidR="00573077" w:rsidRPr="00573077" w:rsidTr="00A32721">
        <w:trPr>
          <w:trHeight w:val="341"/>
          <w:tblHeader/>
        </w:trPr>
        <w:tc>
          <w:tcPr>
            <w:tcW w:w="1278" w:type="dxa"/>
          </w:tcPr>
          <w:p w:rsidR="00573077" w:rsidRPr="00573077" w:rsidRDefault="00573077" w:rsidP="00432F29">
            <w:pPr>
              <w:rPr>
                <w:color w:val="FF0000"/>
              </w:rPr>
            </w:pPr>
            <w:r>
              <w:rPr>
                <w:color w:val="FF0000"/>
              </w:rPr>
              <w:t>New</w:t>
            </w:r>
          </w:p>
        </w:tc>
        <w:tc>
          <w:tcPr>
            <w:tcW w:w="5940" w:type="dxa"/>
            <w:vAlign w:val="center"/>
          </w:tcPr>
          <w:p w:rsidR="00573077" w:rsidRPr="00573077" w:rsidRDefault="00573077" w:rsidP="00573077">
            <w:pPr>
              <w:pStyle w:val="NoSpacing"/>
              <w:numPr>
                <w:ilvl w:val="0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Follow-up with Jeff (Artifacts team) on effort between Academic Affairs and Student Affairs to reconcile student affairs policies and college documents.</w:t>
            </w:r>
          </w:p>
        </w:tc>
        <w:tc>
          <w:tcPr>
            <w:tcW w:w="1800" w:type="dxa"/>
            <w:vAlign w:val="center"/>
          </w:tcPr>
          <w:p w:rsidR="00573077" w:rsidRPr="00573077" w:rsidRDefault="00573077" w:rsidP="00432F2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Karen/Jeff</w:t>
            </w:r>
          </w:p>
        </w:tc>
        <w:tc>
          <w:tcPr>
            <w:tcW w:w="1260" w:type="dxa"/>
            <w:vAlign w:val="center"/>
          </w:tcPr>
          <w:p w:rsidR="00573077" w:rsidRPr="00573077" w:rsidRDefault="00573077" w:rsidP="00432F2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8/11/14</w:t>
            </w:r>
          </w:p>
        </w:tc>
      </w:tr>
      <w:tr w:rsidR="00573077" w:rsidRPr="00573077" w:rsidTr="00A32721">
        <w:trPr>
          <w:trHeight w:val="341"/>
          <w:tblHeader/>
        </w:trPr>
        <w:tc>
          <w:tcPr>
            <w:tcW w:w="1278" w:type="dxa"/>
          </w:tcPr>
          <w:p w:rsidR="00573077" w:rsidRDefault="00573077" w:rsidP="00432F29">
            <w:pPr>
              <w:rPr>
                <w:color w:val="FF0000"/>
              </w:rPr>
            </w:pPr>
            <w:r>
              <w:rPr>
                <w:color w:val="FF0000"/>
              </w:rPr>
              <w:t>New</w:t>
            </w:r>
          </w:p>
        </w:tc>
        <w:tc>
          <w:tcPr>
            <w:tcW w:w="5940" w:type="dxa"/>
            <w:vAlign w:val="center"/>
          </w:tcPr>
          <w:p w:rsidR="00573077" w:rsidRDefault="00573077" w:rsidP="00573077">
            <w:pPr>
              <w:pStyle w:val="NoSpacing"/>
              <w:numPr>
                <w:ilvl w:val="0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Review audit summary and verify any changes with Heather M. and/or Mickey</w:t>
            </w:r>
          </w:p>
        </w:tc>
        <w:tc>
          <w:tcPr>
            <w:tcW w:w="1800" w:type="dxa"/>
            <w:vAlign w:val="center"/>
          </w:tcPr>
          <w:p w:rsidR="00573077" w:rsidRDefault="00573077" w:rsidP="00432F2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All team members</w:t>
            </w:r>
          </w:p>
        </w:tc>
        <w:tc>
          <w:tcPr>
            <w:tcW w:w="1260" w:type="dxa"/>
            <w:vAlign w:val="center"/>
          </w:tcPr>
          <w:p w:rsidR="00573077" w:rsidRDefault="00573077" w:rsidP="00432F2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8/11/14</w:t>
            </w:r>
          </w:p>
        </w:tc>
      </w:tr>
    </w:tbl>
    <w:p w:rsidR="00A915E3" w:rsidRDefault="00A915E3" w:rsidP="00122E8D"/>
    <w:tbl>
      <w:tblPr>
        <w:tblpPr w:leftFromText="180" w:rightFromText="180" w:vertAnchor="text" w:horzAnchor="margin" w:tblpY="25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700"/>
      </w:tblGrid>
      <w:tr w:rsidR="00122E8D" w:rsidRPr="00D54B9E" w:rsidTr="003E1ED7">
        <w:trPr>
          <w:trHeight w:val="341"/>
          <w:tblHeader/>
        </w:trPr>
        <w:tc>
          <w:tcPr>
            <w:tcW w:w="7668" w:type="dxa"/>
            <w:shd w:val="clear" w:color="auto" w:fill="F2F2F2"/>
          </w:tcPr>
          <w:p w:rsidR="00122E8D" w:rsidRPr="00D54B9E" w:rsidRDefault="00122E8D" w:rsidP="003E1ED7">
            <w:pPr>
              <w:pStyle w:val="Heading2"/>
            </w:pPr>
            <w:r w:rsidRPr="00D54B9E">
              <w:t>DECISIONS Reached</w:t>
            </w:r>
          </w:p>
        </w:tc>
        <w:tc>
          <w:tcPr>
            <w:tcW w:w="2700" w:type="dxa"/>
            <w:shd w:val="clear" w:color="auto" w:fill="F2F2F2"/>
          </w:tcPr>
          <w:p w:rsidR="00122E8D" w:rsidRPr="00D54B9E" w:rsidRDefault="00122E8D" w:rsidP="003E1ED7">
            <w:pPr>
              <w:pStyle w:val="Heading2"/>
            </w:pPr>
            <w:r w:rsidRPr="00D54B9E">
              <w:t>Decision Date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Pr="00031929" w:rsidRDefault="00F21F26" w:rsidP="00F21F26">
            <w:pPr>
              <w:pStyle w:val="NoSpacing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Responsibility for SACS S</w:t>
            </w:r>
            <w:r w:rsidR="00C420C6">
              <w:rPr>
                <w:color w:val="FF0000"/>
              </w:rPr>
              <w:t xml:space="preserve">tandard 3.4.10 </w:t>
            </w:r>
            <w:r>
              <w:rPr>
                <w:color w:val="FF0000"/>
              </w:rPr>
              <w:t xml:space="preserve">will be moved from </w:t>
            </w:r>
            <w:r w:rsidR="00C420C6">
              <w:rPr>
                <w:color w:val="FF0000"/>
              </w:rPr>
              <w:t xml:space="preserve">Faculty Affairs to Educational Programs team; audits formalized </w:t>
            </w:r>
            <w:r>
              <w:rPr>
                <w:color w:val="FF0000"/>
              </w:rPr>
              <w:t xml:space="preserve">for Phase I and Phase II teams due </w:t>
            </w:r>
            <w:r w:rsidR="00C420C6">
              <w:rPr>
                <w:color w:val="FF0000"/>
              </w:rPr>
              <w:t>by July 28</w:t>
            </w:r>
          </w:p>
        </w:tc>
        <w:tc>
          <w:tcPr>
            <w:tcW w:w="2700" w:type="dxa"/>
          </w:tcPr>
          <w:p w:rsidR="00591900" w:rsidRPr="00031929" w:rsidRDefault="00C420C6" w:rsidP="0059190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7/14/14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Pr="00591900" w:rsidRDefault="00591900" w:rsidP="00591900">
            <w:pPr>
              <w:pStyle w:val="NoSpacing"/>
              <w:numPr>
                <w:ilvl w:val="0"/>
                <w:numId w:val="18"/>
              </w:numPr>
            </w:pPr>
            <w:r w:rsidRPr="00591900">
              <w:t>Per the SACSCOC June Orientation a Courtesy Visit is scheduled for August 21st</w:t>
            </w:r>
          </w:p>
        </w:tc>
        <w:tc>
          <w:tcPr>
            <w:tcW w:w="2700" w:type="dxa"/>
          </w:tcPr>
          <w:p w:rsidR="00591900" w:rsidRPr="00591900" w:rsidRDefault="00591900" w:rsidP="00591900">
            <w:pPr>
              <w:pStyle w:val="NoSpacing"/>
            </w:pPr>
            <w:r w:rsidRPr="00591900">
              <w:t>6/9/2014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Pr="00591900" w:rsidRDefault="00591900" w:rsidP="00591900">
            <w:pPr>
              <w:pStyle w:val="NoSpacing"/>
              <w:numPr>
                <w:ilvl w:val="0"/>
                <w:numId w:val="18"/>
              </w:numPr>
            </w:pPr>
            <w:r w:rsidRPr="00591900">
              <w:t>The Faculty Credentials sub-team designated Fall 2014 and Spring 2015 for Census Dates</w:t>
            </w:r>
          </w:p>
        </w:tc>
        <w:tc>
          <w:tcPr>
            <w:tcW w:w="2700" w:type="dxa"/>
          </w:tcPr>
          <w:p w:rsidR="00591900" w:rsidRPr="00591900" w:rsidRDefault="00591900" w:rsidP="00591900">
            <w:pPr>
              <w:pStyle w:val="NoSpacing"/>
            </w:pPr>
            <w:r w:rsidRPr="00591900">
              <w:t>6/9/2014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Pr="0024569E" w:rsidRDefault="00591900" w:rsidP="00591900">
            <w:pPr>
              <w:pStyle w:val="NoSpacing"/>
              <w:numPr>
                <w:ilvl w:val="0"/>
                <w:numId w:val="18"/>
              </w:numPr>
            </w:pPr>
            <w:r w:rsidRPr="0024569E">
              <w:t>Compliance teams to provide Karen Ribble status updates that can be included in sponsor update report by the 4</w:t>
            </w:r>
            <w:r w:rsidRPr="0024569E">
              <w:rPr>
                <w:vertAlign w:val="superscript"/>
              </w:rPr>
              <w:t>th</w:t>
            </w:r>
            <w:r w:rsidRPr="0024569E">
              <w:t xml:space="preserve"> Monday of each month.</w:t>
            </w:r>
          </w:p>
        </w:tc>
        <w:tc>
          <w:tcPr>
            <w:tcW w:w="2700" w:type="dxa"/>
          </w:tcPr>
          <w:p w:rsidR="00591900" w:rsidRPr="0024569E" w:rsidRDefault="00591900" w:rsidP="00591900">
            <w:pPr>
              <w:pStyle w:val="NoSpacing"/>
            </w:pPr>
            <w:r w:rsidRPr="0024569E">
              <w:t>4/4/2014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Default="00591900" w:rsidP="00591900">
            <w:pPr>
              <w:pStyle w:val="NoSpacing"/>
              <w:numPr>
                <w:ilvl w:val="0"/>
                <w:numId w:val="18"/>
              </w:numPr>
            </w:pPr>
            <w:r>
              <w:t>Adopt Team Work Plan and Compliance Audit Form for Teams to Begin Compliance Audit</w:t>
            </w:r>
          </w:p>
        </w:tc>
        <w:tc>
          <w:tcPr>
            <w:tcW w:w="2700" w:type="dxa"/>
          </w:tcPr>
          <w:p w:rsidR="00591900" w:rsidRPr="0032799F" w:rsidRDefault="00591900" w:rsidP="00591900">
            <w:pPr>
              <w:pStyle w:val="NoSpacing"/>
            </w:pPr>
            <w:r>
              <w:t>3/10/2014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Default="00591900" w:rsidP="00591900">
            <w:pPr>
              <w:pStyle w:val="NoSpacing"/>
              <w:numPr>
                <w:ilvl w:val="0"/>
                <w:numId w:val="18"/>
              </w:numPr>
            </w:pPr>
            <w:r>
              <w:t xml:space="preserve">Establish </w:t>
            </w:r>
            <w:r w:rsidRPr="00A915E3">
              <w:rPr>
                <w:strike/>
              </w:rPr>
              <w:t>January</w:t>
            </w:r>
            <w:r>
              <w:t xml:space="preserve"> </w:t>
            </w:r>
            <w:r w:rsidRPr="001B06D2">
              <w:t xml:space="preserve">June </w:t>
            </w:r>
            <w:r>
              <w:t>as 2015 Census Date for Education Programs</w:t>
            </w:r>
          </w:p>
        </w:tc>
        <w:tc>
          <w:tcPr>
            <w:tcW w:w="2700" w:type="dxa"/>
          </w:tcPr>
          <w:p w:rsidR="00591900" w:rsidRPr="0032799F" w:rsidRDefault="00591900" w:rsidP="00591900">
            <w:pPr>
              <w:pStyle w:val="NoSpacing"/>
            </w:pPr>
            <w:r>
              <w:t>2/10/2014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Pr="0032799F" w:rsidRDefault="00591900" w:rsidP="00591900">
            <w:pPr>
              <w:pStyle w:val="NoSpacing"/>
              <w:numPr>
                <w:ilvl w:val="0"/>
                <w:numId w:val="18"/>
              </w:numPr>
            </w:pPr>
            <w:r>
              <w:t>Compliance teams will provide monthly status updates (Friday) to review at core team meetings (Monday).</w:t>
            </w:r>
          </w:p>
        </w:tc>
        <w:tc>
          <w:tcPr>
            <w:tcW w:w="2700" w:type="dxa"/>
          </w:tcPr>
          <w:p w:rsidR="00591900" w:rsidRPr="0032799F" w:rsidRDefault="00591900" w:rsidP="00591900">
            <w:pPr>
              <w:pStyle w:val="NoSpacing"/>
            </w:pPr>
            <w:r>
              <w:t>1/15/2014</w:t>
            </w:r>
          </w:p>
        </w:tc>
      </w:tr>
      <w:tr w:rsidR="00591900" w:rsidRPr="0032799F" w:rsidTr="003E1ED7">
        <w:trPr>
          <w:trHeight w:val="341"/>
        </w:trPr>
        <w:tc>
          <w:tcPr>
            <w:tcW w:w="7668" w:type="dxa"/>
          </w:tcPr>
          <w:p w:rsidR="00591900" w:rsidRPr="0032799F" w:rsidRDefault="00591900" w:rsidP="00591900">
            <w:pPr>
              <w:pStyle w:val="NoSpacing"/>
              <w:numPr>
                <w:ilvl w:val="0"/>
                <w:numId w:val="18"/>
              </w:numPr>
            </w:pPr>
            <w:r>
              <w:t>Meet bi-weekly with Phase I team leaders (4</w:t>
            </w:r>
            <w:r w:rsidRPr="00FD224B">
              <w:rPr>
                <w:vertAlign w:val="superscript"/>
              </w:rPr>
              <w:t>th</w:t>
            </w:r>
            <w:r>
              <w:t xml:space="preserve"> Monday) beginning 2/24/14, Phase II team leaders beginning 5/26/14, and Phase III beginning 8/25/14.</w:t>
            </w:r>
          </w:p>
        </w:tc>
        <w:tc>
          <w:tcPr>
            <w:tcW w:w="2700" w:type="dxa"/>
          </w:tcPr>
          <w:p w:rsidR="00591900" w:rsidRPr="0032799F" w:rsidRDefault="00591900" w:rsidP="00591900">
            <w:pPr>
              <w:pStyle w:val="NoSpacing"/>
            </w:pPr>
            <w:r>
              <w:t>1/15/2014</w:t>
            </w:r>
          </w:p>
        </w:tc>
      </w:tr>
    </w:tbl>
    <w:p w:rsidR="001B06D2" w:rsidRDefault="001B06D2" w:rsidP="00537E80">
      <w:pPr>
        <w:pStyle w:val="Heading2"/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1B06D2" w:rsidRPr="00C12DD7" w:rsidTr="0070244D">
        <w:tc>
          <w:tcPr>
            <w:tcW w:w="10345" w:type="dxa"/>
            <w:shd w:val="clear" w:color="auto" w:fill="F2F2F2" w:themeFill="background1" w:themeFillShade="F2"/>
          </w:tcPr>
          <w:p w:rsidR="001B06D2" w:rsidRPr="00C12DD7" w:rsidRDefault="001B06D2" w:rsidP="0070244D">
            <w:pPr>
              <w:pStyle w:val="Heading2"/>
              <w:rPr>
                <w:color w:val="auto"/>
              </w:rPr>
            </w:pPr>
            <w:r w:rsidRPr="00C12DD7">
              <w:rPr>
                <w:color w:val="auto"/>
              </w:rPr>
              <w:t>Additional Meeting Notes:</w:t>
            </w:r>
          </w:p>
        </w:tc>
      </w:tr>
      <w:tr w:rsidR="001B06D2" w:rsidRPr="00C12DD7" w:rsidTr="0070244D">
        <w:trPr>
          <w:trHeight w:val="710"/>
        </w:trPr>
        <w:tc>
          <w:tcPr>
            <w:tcW w:w="10345" w:type="dxa"/>
          </w:tcPr>
          <w:p w:rsidR="001B06D2" w:rsidRPr="00C12DD7" w:rsidRDefault="001B06D2" w:rsidP="0070244D">
            <w:pPr>
              <w:spacing w:after="0"/>
            </w:pPr>
          </w:p>
          <w:p w:rsidR="001B06D2" w:rsidRDefault="001B06D2" w:rsidP="0070244D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Review of the Activity Insight screen templates for adoption to GRU faculty credentialing process; specifically alternative justifications. KY University granted use of templates for adoption and use at GRU.</w:t>
            </w:r>
          </w:p>
          <w:p w:rsidR="001B06D2" w:rsidRPr="00C12DD7" w:rsidRDefault="001B06D2" w:rsidP="0070244D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>B</w:t>
            </w:r>
            <w:r w:rsidRPr="00C12DD7">
              <w:t>e on the lookout for webinars through the SACSCOC Website in July.</w:t>
            </w:r>
          </w:p>
        </w:tc>
      </w:tr>
    </w:tbl>
    <w:p w:rsidR="001B06D2" w:rsidRPr="001B06D2" w:rsidRDefault="001B06D2" w:rsidP="001B06D2"/>
    <w:p w:rsidR="009521E4" w:rsidRPr="00D54B9E" w:rsidRDefault="00104650" w:rsidP="00537E80">
      <w:pPr>
        <w:pStyle w:val="Heading2"/>
      </w:pPr>
      <w:r w:rsidRPr="00D54B9E">
        <w:t>Agenda Items for Next Meeting: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833096" w:rsidRPr="0032799F" w:rsidTr="00333729">
        <w:tc>
          <w:tcPr>
            <w:tcW w:w="10368" w:type="dxa"/>
            <w:shd w:val="clear" w:color="auto" w:fill="auto"/>
          </w:tcPr>
          <w:p w:rsidR="00833096" w:rsidRPr="0032799F" w:rsidRDefault="004D7DDD" w:rsidP="00537E80">
            <w:pPr>
              <w:pStyle w:val="NoSpacing"/>
              <w:numPr>
                <w:ilvl w:val="0"/>
                <w:numId w:val="15"/>
              </w:numPr>
            </w:pPr>
            <w:r>
              <w:t>Review pending action items</w:t>
            </w:r>
          </w:p>
        </w:tc>
      </w:tr>
      <w:tr w:rsidR="00833096" w:rsidRPr="0032799F" w:rsidTr="00333729">
        <w:tc>
          <w:tcPr>
            <w:tcW w:w="10368" w:type="dxa"/>
            <w:shd w:val="clear" w:color="auto" w:fill="auto"/>
          </w:tcPr>
          <w:p w:rsidR="00833096" w:rsidRPr="0032799F" w:rsidRDefault="00833096" w:rsidP="00333729">
            <w:pPr>
              <w:pStyle w:val="NoSpacing"/>
            </w:pPr>
          </w:p>
        </w:tc>
      </w:tr>
    </w:tbl>
    <w:p w:rsidR="005C3613" w:rsidRDefault="005C3613">
      <w:r>
        <w:rPr>
          <w:b/>
          <w:bCs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833096" w:rsidRPr="0032799F" w:rsidTr="00333729">
        <w:tc>
          <w:tcPr>
            <w:tcW w:w="10368" w:type="dxa"/>
            <w:shd w:val="clear" w:color="auto" w:fill="auto"/>
          </w:tcPr>
          <w:p w:rsidR="00833096" w:rsidRPr="0032799F" w:rsidRDefault="00333729" w:rsidP="00333729">
            <w:pPr>
              <w:pStyle w:val="Heading2"/>
            </w:pPr>
            <w:r w:rsidRPr="00D54B9E">
              <w:lastRenderedPageBreak/>
              <w:t>Team Members &amp; Meetings</w:t>
            </w:r>
          </w:p>
        </w:tc>
      </w:tr>
      <w:tr w:rsidR="00833096" w:rsidRPr="0032799F" w:rsidTr="00333729">
        <w:trPr>
          <w:trHeight w:val="80"/>
        </w:trPr>
        <w:tc>
          <w:tcPr>
            <w:tcW w:w="10368" w:type="dxa"/>
            <w:shd w:val="clear" w:color="auto" w:fill="auto"/>
          </w:tcPr>
          <w:p w:rsidR="00122E8D" w:rsidRPr="0032799F" w:rsidRDefault="00122E8D" w:rsidP="00122E8D">
            <w:pPr>
              <w:pStyle w:val="NoSpacing"/>
            </w:pPr>
          </w:p>
        </w:tc>
      </w:tr>
    </w:tbl>
    <w:tbl>
      <w:tblPr>
        <w:tblpPr w:leftFromText="180" w:rightFromText="180" w:vertAnchor="text" w:tblpY="25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61"/>
        <w:gridCol w:w="727"/>
        <w:gridCol w:w="661"/>
        <w:gridCol w:w="662"/>
        <w:gridCol w:w="662"/>
        <w:gridCol w:w="661"/>
        <w:gridCol w:w="662"/>
        <w:gridCol w:w="661"/>
        <w:gridCol w:w="875"/>
      </w:tblGrid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9E3758" w:rsidRDefault="00333729" w:rsidP="00333729">
            <w:pPr>
              <w:pStyle w:val="NoSpacing"/>
              <w:rPr>
                <w:b/>
              </w:rPr>
            </w:pPr>
            <w:r>
              <w:rPr>
                <w:b/>
              </w:rPr>
              <w:t>Team Members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1/15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24569E" w:rsidRDefault="00333729" w:rsidP="00333729">
            <w:pPr>
              <w:pStyle w:val="NoSpacing"/>
              <w:rPr>
                <w:sz w:val="18"/>
              </w:rPr>
            </w:pPr>
            <w:r w:rsidRPr="0024569E">
              <w:rPr>
                <w:sz w:val="18"/>
              </w:rPr>
              <w:t>2/10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24569E" w:rsidRDefault="00333729" w:rsidP="00333729">
            <w:pPr>
              <w:pStyle w:val="NoSpacing"/>
              <w:rPr>
                <w:sz w:val="18"/>
              </w:rPr>
            </w:pPr>
            <w:r w:rsidRPr="0024569E">
              <w:rPr>
                <w:sz w:val="18"/>
              </w:rPr>
              <w:t>3/10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24569E" w:rsidRDefault="00333729" w:rsidP="00333729">
            <w:pPr>
              <w:pStyle w:val="NoSpacing"/>
              <w:rPr>
                <w:sz w:val="18"/>
              </w:rPr>
            </w:pPr>
            <w:r w:rsidRPr="0024569E">
              <w:rPr>
                <w:sz w:val="18"/>
              </w:rPr>
              <w:t>4/14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4502B8" w:rsidRDefault="00333729" w:rsidP="00333729">
            <w:pPr>
              <w:pStyle w:val="NoSpacing"/>
              <w:jc w:val="center"/>
              <w:rPr>
                <w:sz w:val="18"/>
              </w:rPr>
            </w:pPr>
            <w:r w:rsidRPr="004502B8">
              <w:rPr>
                <w:sz w:val="18"/>
              </w:rPr>
              <w:t>6/9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4502B8" w:rsidRDefault="00333729" w:rsidP="00333729">
            <w:pPr>
              <w:pStyle w:val="NoSpacing"/>
              <w:rPr>
                <w:sz w:val="18"/>
              </w:rPr>
            </w:pPr>
            <w:r w:rsidRPr="004502B8">
              <w:rPr>
                <w:sz w:val="18"/>
              </w:rPr>
              <w:t>7/14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4502B8" w:rsidRDefault="00333729" w:rsidP="00333729">
            <w:pPr>
              <w:pStyle w:val="NoSpacing"/>
              <w:rPr>
                <w:sz w:val="18"/>
              </w:rPr>
            </w:pPr>
            <w:r w:rsidRPr="004502B8">
              <w:rPr>
                <w:sz w:val="18"/>
              </w:rPr>
              <w:t>8/11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9/8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10/13</w:t>
            </w: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Aubrey d’ambrogi, Karen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>Callan, Richard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 xml:space="preserve">Cartledge, Kerry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Default="00333729" w:rsidP="0033372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>Coleman, Barbara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>Freeman, Dave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>Heck, Jeff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Kenney, Richard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McCoy, Heather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Poisel, Mark Allen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Ribble, Karen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Seago, Brenda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>Sweeney, Katherine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026F56" w:rsidP="00026F5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5C3613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13" w:rsidRDefault="005C3613" w:rsidP="00333729">
            <w:pPr>
              <w:pStyle w:val="NoSpacing"/>
            </w:pPr>
            <w:r>
              <w:t>Wallace, Scott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Default="005C3613" w:rsidP="00333729">
            <w:pPr>
              <w:pStyle w:val="NoSpacing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24569E" w:rsidRDefault="005C3613" w:rsidP="00333729">
            <w:pPr>
              <w:pStyle w:val="NoSpacing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24569E" w:rsidRDefault="005C3613" w:rsidP="00333729">
            <w:pPr>
              <w:pStyle w:val="NoSpacing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24569E" w:rsidRDefault="005C3613" w:rsidP="00333729">
            <w:pPr>
              <w:pStyle w:val="NoSpacing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4502B8" w:rsidRDefault="005C3613" w:rsidP="00333729">
            <w:pPr>
              <w:pStyle w:val="NoSpacing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4502B8" w:rsidRDefault="005C3613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32799F" w:rsidRDefault="005C3613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13" w:rsidRPr="0032799F" w:rsidRDefault="005C3613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Warner, Corrina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Pr="0032799F" w:rsidRDefault="00333729" w:rsidP="00333729">
            <w:pPr>
              <w:pStyle w:val="NoSpacing"/>
            </w:pPr>
            <w:r>
              <w:t>Whiting, Ray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  <w:tr w:rsidR="00333729" w:rsidRPr="0032799F" w:rsidTr="00333729">
        <w:trPr>
          <w:cantSplit/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29" w:rsidRDefault="00333729" w:rsidP="00333729">
            <w:pPr>
              <w:pStyle w:val="NoSpacing"/>
            </w:pPr>
            <w:r>
              <w:t>Williford, Mickey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32799F" w:rsidRDefault="00333729" w:rsidP="003337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24569E" w:rsidRDefault="00333729" w:rsidP="00333729">
            <w:pPr>
              <w:pStyle w:val="NoSpacing"/>
              <w:jc w:val="center"/>
            </w:pPr>
            <w:r w:rsidRPr="0024569E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  <w:jc w:val="center"/>
            </w:pPr>
            <w:r w:rsidRPr="004502B8"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5C3613" w:rsidP="00026F5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4502B8" w:rsidRDefault="00333729" w:rsidP="00333729">
            <w:pPr>
              <w:pStyle w:val="NoSpacing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29" w:rsidRPr="0032799F" w:rsidRDefault="00333729" w:rsidP="00333729">
            <w:pPr>
              <w:pStyle w:val="NoSpacing"/>
            </w:pPr>
          </w:p>
        </w:tc>
      </w:tr>
    </w:tbl>
    <w:p w:rsidR="00D630CA" w:rsidRPr="00D54B9E" w:rsidRDefault="00D630CA" w:rsidP="00537E80"/>
    <w:sectPr w:rsidR="00D630CA" w:rsidRPr="00D54B9E" w:rsidSect="0010241D">
      <w:headerReference w:type="default" r:id="rId8"/>
      <w:footerReference w:type="default" r:id="rId9"/>
      <w:pgSz w:w="12240" w:h="15840" w:code="1"/>
      <w:pgMar w:top="1080" w:right="1080" w:bottom="1080" w:left="108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34" w:rsidRDefault="001F5E34">
      <w:r>
        <w:separator/>
      </w:r>
    </w:p>
  </w:endnote>
  <w:endnote w:type="continuationSeparator" w:id="0">
    <w:p w:rsidR="001F5E34" w:rsidRDefault="001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ago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35" w:type="pct"/>
      <w:tblLook w:val="04A0" w:firstRow="1" w:lastRow="0" w:firstColumn="1" w:lastColumn="0" w:noHBand="0" w:noVBand="1"/>
    </w:tblPr>
    <w:tblGrid>
      <w:gridCol w:w="1819"/>
      <w:gridCol w:w="6480"/>
      <w:gridCol w:w="2069"/>
    </w:tblGrid>
    <w:tr w:rsidR="001C72A0" w:rsidRPr="0032799F" w:rsidTr="00805C31">
      <w:trPr>
        <w:trHeight w:val="151"/>
      </w:trPr>
      <w:tc>
        <w:tcPr>
          <w:tcW w:w="877" w:type="pct"/>
          <w:tcBorders>
            <w:bottom w:val="single" w:sz="4" w:space="0" w:color="4F81BD"/>
          </w:tcBorders>
        </w:tcPr>
        <w:p w:rsidR="001C72A0" w:rsidRPr="0032799F" w:rsidRDefault="001C72A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3125" w:type="pct"/>
          <w:vMerge w:val="restart"/>
          <w:noWrap/>
          <w:vAlign w:val="center"/>
        </w:tcPr>
        <w:p w:rsidR="001C72A0" w:rsidRPr="0032799F" w:rsidRDefault="001C72A0" w:rsidP="00537E80">
          <w:pPr>
            <w:pStyle w:val="FooterGRU"/>
          </w:pPr>
          <w:r w:rsidRPr="0032799F">
            <w:t xml:space="preserve">Page </w:t>
          </w:r>
          <w:r w:rsidRPr="0032799F">
            <w:fldChar w:fldCharType="begin"/>
          </w:r>
          <w:r w:rsidRPr="0032799F">
            <w:instrText xml:space="preserve"> PAGE  \* Arabic  \* MERGEFORMAT </w:instrText>
          </w:r>
          <w:r w:rsidRPr="0032799F">
            <w:fldChar w:fldCharType="separate"/>
          </w:r>
          <w:r w:rsidR="00CE624D">
            <w:t>3</w:t>
          </w:r>
          <w:r w:rsidRPr="0032799F">
            <w:fldChar w:fldCharType="end"/>
          </w:r>
          <w:r w:rsidRPr="0032799F">
            <w:t xml:space="preserve"> of </w:t>
          </w:r>
          <w:fldSimple w:instr=" NUMPAGES  \* Arabic  \* MERGEFORMAT ">
            <w:r w:rsidR="00CE624D">
              <w:t>3</w:t>
            </w:r>
          </w:fldSimple>
        </w:p>
        <w:p w:rsidR="001C72A0" w:rsidRPr="0032799F" w:rsidRDefault="00796597" w:rsidP="00616C1C">
          <w:pPr>
            <w:pStyle w:val="FooterGRU"/>
          </w:pPr>
          <w:fldSimple w:instr=" FILENAME   \* MERGEFORMAT ">
            <w:r w:rsidR="00CE624D">
              <w:t>Compliance Meeting Minutes  071414.docx</w:t>
            </w:r>
          </w:fldSimple>
        </w:p>
      </w:tc>
      <w:tc>
        <w:tcPr>
          <w:tcW w:w="998" w:type="pct"/>
          <w:tcBorders>
            <w:bottom w:val="single" w:sz="4" w:space="0" w:color="4F81BD"/>
          </w:tcBorders>
        </w:tcPr>
        <w:p w:rsidR="001C72A0" w:rsidRPr="0032799F" w:rsidRDefault="001C72A0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C72A0" w:rsidRPr="0032799F" w:rsidTr="00805C31">
      <w:trPr>
        <w:trHeight w:val="150"/>
      </w:trPr>
      <w:tc>
        <w:tcPr>
          <w:tcW w:w="877" w:type="pct"/>
          <w:tcBorders>
            <w:top w:val="single" w:sz="4" w:space="0" w:color="4F81BD"/>
          </w:tcBorders>
        </w:tcPr>
        <w:p w:rsidR="001C72A0" w:rsidRPr="0032799F" w:rsidRDefault="001C72A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3125" w:type="pct"/>
          <w:vMerge/>
        </w:tcPr>
        <w:p w:rsidR="001C72A0" w:rsidRPr="0032799F" w:rsidRDefault="001C72A0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998" w:type="pct"/>
          <w:tcBorders>
            <w:top w:val="single" w:sz="4" w:space="0" w:color="4F81BD"/>
          </w:tcBorders>
        </w:tcPr>
        <w:p w:rsidR="001C72A0" w:rsidRPr="0032799F" w:rsidRDefault="001C72A0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C72A0" w:rsidRDefault="001C72A0" w:rsidP="0053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34" w:rsidRDefault="001F5E34">
      <w:r>
        <w:separator/>
      </w:r>
    </w:p>
  </w:footnote>
  <w:footnote w:type="continuationSeparator" w:id="0">
    <w:p w:rsidR="001F5E34" w:rsidRDefault="001F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394A58"/>
      </w:tblBorders>
      <w:tblLook w:val="04A0" w:firstRow="1" w:lastRow="0" w:firstColumn="1" w:lastColumn="0" w:noHBand="0" w:noVBand="1"/>
    </w:tblPr>
    <w:tblGrid>
      <w:gridCol w:w="5148"/>
      <w:gridCol w:w="5148"/>
    </w:tblGrid>
    <w:tr w:rsidR="00D54B9E" w:rsidRPr="0032799F" w:rsidTr="008E5258">
      <w:trPr>
        <w:trHeight w:val="630"/>
      </w:trPr>
      <w:tc>
        <w:tcPr>
          <w:tcW w:w="5148" w:type="dxa"/>
          <w:shd w:val="clear" w:color="auto" w:fill="auto"/>
        </w:tcPr>
        <w:p w:rsidR="00D54B9E" w:rsidRDefault="00616C1C" w:rsidP="00591900">
          <w:pPr>
            <w:pStyle w:val="Heading2"/>
            <w:spacing w:line="240" w:lineRule="auto"/>
          </w:pPr>
          <w:r>
            <w:t>M</w:t>
          </w:r>
          <w:r w:rsidR="00591900">
            <w:t>eeting Minutes</w:t>
          </w:r>
        </w:p>
      </w:tc>
      <w:tc>
        <w:tcPr>
          <w:tcW w:w="5148" w:type="dxa"/>
          <w:shd w:val="clear" w:color="auto" w:fill="auto"/>
        </w:tcPr>
        <w:p w:rsidR="00D54B9E" w:rsidRPr="0032799F" w:rsidRDefault="00D26EAC" w:rsidP="008E5258">
          <w:pPr>
            <w:pStyle w:val="Header"/>
            <w:spacing w:line="240" w:lineRule="auto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CA9B0D3" wp14:editId="74F167AA">
                    <wp:simplePos x="0" y="0"/>
                    <wp:positionH relativeFrom="column">
                      <wp:posOffset>1216822</wp:posOffset>
                    </wp:positionH>
                    <wp:positionV relativeFrom="paragraph">
                      <wp:posOffset>-146050</wp:posOffset>
                    </wp:positionV>
                    <wp:extent cx="2070735" cy="480695"/>
                    <wp:effectExtent l="0" t="0" r="5715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70735" cy="480695"/>
                              <a:chOff x="7948" y="667"/>
                              <a:chExt cx="3261" cy="75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GRU_vertical_2Cgradien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45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48" y="667"/>
                                <a:ext cx="1598" cy="7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 descr="GRU_vertical_2Cgradien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2836" b="-2039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11" y="758"/>
                                <a:ext cx="1598" cy="6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3C453D" id="Group 1" o:spid="_x0000_s1026" style="position:absolute;margin-left:95.8pt;margin-top:-11.5pt;width:163.05pt;height:37.85pt;z-index:251660288" coordorigin="7948,667" coordsize="3261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GRU_vertical_2Cgradient.png" style="position:absolute;left:7948;top:667;width:1598;height: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2nDDAAAA2gAAAA8AAABkcnMvZG93bnJldi54bWxEj0FrwkAUhO8F/8PyhN7qxhwkRlcpQmMO&#10;hRLbH/DIPpPU7NuYfdX033cLhR6HmfmG2e4n16sbjaHzbGC5SEAR19523Bj4eH95ykAFQbbYeyYD&#10;3xRgv5s9bDG3/s4V3U7SqAjhkKOBVmTItQ51Sw7Dwg/E0Tv70aFEOTbajniPcNfrNElW2mHHcaHF&#10;gQ4t1ZfTlzNgS1mW68KFt/Xls0hYsup6fDXmcT49b0AJTfIf/muX1kAKv1fiDd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zacMMAAADaAAAADwAAAAAAAAAAAAAAAACf&#10;AgAAZHJzL2Rvd25yZXYueG1sUEsFBgAAAAAEAAQA9wAAAI8DAAAAAA==&#10;">
                      <v:imagedata r:id="rId2" o:title="GRU_vertical_2Cgradient" cropbottom="22657f"/>
                    </v:shape>
                    <v:shape id="Picture 5" o:spid="_x0000_s1028" type="#_x0000_t75" alt="GRU_vertical_2Cgradient.png" style="position:absolute;left:9611;top:758;width:1598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46ELDAAAA2gAAAA8AAABkcnMvZG93bnJldi54bWxEj8FuwjAQRO9I/IO1SL2BA0hQ0jioBVXq&#10;hQNpP2Abb+2IeB3FhqT9+hqpUo+jmXmjKfaja8WN+tB4VrBcZCCIa68bNgo+3l/njyBCRNbYeiYF&#10;3xRgX04nBebaD3ymWxWNSBAOOSqwMXa5lKG25DAsfEecvC/fO4xJ9kbqHocEd61cZdlGOmw4LVjs&#10;6GCpvlRXp+BwlC928+PXwW93p9HsTPV5HJR6mI3PTyAijfE//Nd+0wrWcL+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joQsMAAADaAAAADwAAAAAAAAAAAAAAAACf&#10;AgAAZHJzL2Rvd25yZXYueG1sUEsFBgAAAAAEAAQA9wAAAI8DAAAAAA==&#10;">
                      <v:imagedata r:id="rId2" o:title="GRU_vertical_2Cgradient" croptop="41180f" cropbottom="-13368f"/>
                    </v:shape>
                  </v:group>
                </w:pict>
              </mc:Fallback>
            </mc:AlternateContent>
          </w:r>
        </w:p>
      </w:tc>
    </w:tr>
  </w:tbl>
  <w:p w:rsidR="001C72A0" w:rsidRPr="00D54B9E" w:rsidRDefault="001C72A0" w:rsidP="00D54B9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BC5"/>
    <w:multiLevelType w:val="hybridMultilevel"/>
    <w:tmpl w:val="54385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F1335"/>
    <w:multiLevelType w:val="hybridMultilevel"/>
    <w:tmpl w:val="F6583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651"/>
    <w:multiLevelType w:val="hybridMultilevel"/>
    <w:tmpl w:val="065C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70EB"/>
    <w:multiLevelType w:val="hybridMultilevel"/>
    <w:tmpl w:val="23A4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D2D75"/>
    <w:multiLevelType w:val="hybridMultilevel"/>
    <w:tmpl w:val="733E7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0A145C"/>
    <w:multiLevelType w:val="hybridMultilevel"/>
    <w:tmpl w:val="614876FA"/>
    <w:lvl w:ilvl="0" w:tplc="7DCC79A6"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74228"/>
    <w:multiLevelType w:val="hybridMultilevel"/>
    <w:tmpl w:val="7222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1F87"/>
    <w:multiLevelType w:val="hybridMultilevel"/>
    <w:tmpl w:val="89FA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84A22"/>
    <w:multiLevelType w:val="hybridMultilevel"/>
    <w:tmpl w:val="7D36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BC5"/>
    <w:multiLevelType w:val="hybridMultilevel"/>
    <w:tmpl w:val="F57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05DB7"/>
    <w:multiLevelType w:val="hybridMultilevel"/>
    <w:tmpl w:val="E5EC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B7F66"/>
    <w:multiLevelType w:val="hybridMultilevel"/>
    <w:tmpl w:val="639EF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F56370"/>
    <w:multiLevelType w:val="hybridMultilevel"/>
    <w:tmpl w:val="EBA4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7A17"/>
    <w:multiLevelType w:val="hybridMultilevel"/>
    <w:tmpl w:val="4240E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C60E6"/>
    <w:multiLevelType w:val="hybridMultilevel"/>
    <w:tmpl w:val="F6AE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755E1"/>
    <w:multiLevelType w:val="hybridMultilevel"/>
    <w:tmpl w:val="54385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A5164D"/>
    <w:multiLevelType w:val="hybridMultilevel"/>
    <w:tmpl w:val="3962F8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327602"/>
    <w:multiLevelType w:val="hybridMultilevel"/>
    <w:tmpl w:val="39D04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C6461C"/>
    <w:multiLevelType w:val="hybridMultilevel"/>
    <w:tmpl w:val="629A0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EE5492"/>
    <w:multiLevelType w:val="hybridMultilevel"/>
    <w:tmpl w:val="C66E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0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2"/>
  </w:num>
  <w:num w:numId="13">
    <w:abstractNumId w:val="18"/>
  </w:num>
  <w:num w:numId="14">
    <w:abstractNumId w:val="14"/>
  </w:num>
  <w:num w:numId="15">
    <w:abstractNumId w:val="8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C4"/>
    <w:rsid w:val="00012A52"/>
    <w:rsid w:val="00013A9F"/>
    <w:rsid w:val="00017FF6"/>
    <w:rsid w:val="00026623"/>
    <w:rsid w:val="00026F56"/>
    <w:rsid w:val="0003318D"/>
    <w:rsid w:val="0004530B"/>
    <w:rsid w:val="000701AF"/>
    <w:rsid w:val="00071D41"/>
    <w:rsid w:val="000741DF"/>
    <w:rsid w:val="0009364F"/>
    <w:rsid w:val="000B59AD"/>
    <w:rsid w:val="000D11F1"/>
    <w:rsid w:val="000D6386"/>
    <w:rsid w:val="000E2719"/>
    <w:rsid w:val="0010241D"/>
    <w:rsid w:val="00104650"/>
    <w:rsid w:val="00122E8D"/>
    <w:rsid w:val="00126374"/>
    <w:rsid w:val="00131F7F"/>
    <w:rsid w:val="00135A02"/>
    <w:rsid w:val="0014683E"/>
    <w:rsid w:val="00181ADD"/>
    <w:rsid w:val="00191623"/>
    <w:rsid w:val="001A4A7F"/>
    <w:rsid w:val="001B06D2"/>
    <w:rsid w:val="001B732F"/>
    <w:rsid w:val="001C72A0"/>
    <w:rsid w:val="001C750D"/>
    <w:rsid w:val="001D2DE1"/>
    <w:rsid w:val="001D33DF"/>
    <w:rsid w:val="001D3AA4"/>
    <w:rsid w:val="001F0954"/>
    <w:rsid w:val="001F5E34"/>
    <w:rsid w:val="00205835"/>
    <w:rsid w:val="00213C24"/>
    <w:rsid w:val="002159B2"/>
    <w:rsid w:val="00220B72"/>
    <w:rsid w:val="0023021D"/>
    <w:rsid w:val="00240F97"/>
    <w:rsid w:val="0024569E"/>
    <w:rsid w:val="00247410"/>
    <w:rsid w:val="0025559D"/>
    <w:rsid w:val="00256DD1"/>
    <w:rsid w:val="002603DF"/>
    <w:rsid w:val="002704A2"/>
    <w:rsid w:val="00274210"/>
    <w:rsid w:val="00285A74"/>
    <w:rsid w:val="002930E9"/>
    <w:rsid w:val="00294FB1"/>
    <w:rsid w:val="002A141A"/>
    <w:rsid w:val="002B17D2"/>
    <w:rsid w:val="002B275E"/>
    <w:rsid w:val="002B5C0A"/>
    <w:rsid w:val="002B786E"/>
    <w:rsid w:val="002C5EE5"/>
    <w:rsid w:val="002D3981"/>
    <w:rsid w:val="002D5D67"/>
    <w:rsid w:val="002F303B"/>
    <w:rsid w:val="002F7E8F"/>
    <w:rsid w:val="00300B59"/>
    <w:rsid w:val="00303B69"/>
    <w:rsid w:val="00304396"/>
    <w:rsid w:val="00312A91"/>
    <w:rsid w:val="003252B7"/>
    <w:rsid w:val="0032688E"/>
    <w:rsid w:val="0032799F"/>
    <w:rsid w:val="00333729"/>
    <w:rsid w:val="00337717"/>
    <w:rsid w:val="0035719E"/>
    <w:rsid w:val="00372BDA"/>
    <w:rsid w:val="00375F60"/>
    <w:rsid w:val="003828DC"/>
    <w:rsid w:val="003837C1"/>
    <w:rsid w:val="003A591C"/>
    <w:rsid w:val="003B79CB"/>
    <w:rsid w:val="003C3A97"/>
    <w:rsid w:val="003D23EC"/>
    <w:rsid w:val="003D2F11"/>
    <w:rsid w:val="003E3A07"/>
    <w:rsid w:val="003E4C12"/>
    <w:rsid w:val="003E5918"/>
    <w:rsid w:val="003F58B4"/>
    <w:rsid w:val="00423A17"/>
    <w:rsid w:val="00426DE4"/>
    <w:rsid w:val="004302DC"/>
    <w:rsid w:val="00432F29"/>
    <w:rsid w:val="00432FB0"/>
    <w:rsid w:val="00434F02"/>
    <w:rsid w:val="00435742"/>
    <w:rsid w:val="004360B7"/>
    <w:rsid w:val="00444256"/>
    <w:rsid w:val="004502B8"/>
    <w:rsid w:val="004503CF"/>
    <w:rsid w:val="00455C91"/>
    <w:rsid w:val="00462D61"/>
    <w:rsid w:val="004659B3"/>
    <w:rsid w:val="0048385B"/>
    <w:rsid w:val="004864CE"/>
    <w:rsid w:val="004869FB"/>
    <w:rsid w:val="004900A9"/>
    <w:rsid w:val="004A196A"/>
    <w:rsid w:val="004A36C1"/>
    <w:rsid w:val="004C53F0"/>
    <w:rsid w:val="004D1CF8"/>
    <w:rsid w:val="004D7DDD"/>
    <w:rsid w:val="004E7015"/>
    <w:rsid w:val="004F32C4"/>
    <w:rsid w:val="004F7CD6"/>
    <w:rsid w:val="00503521"/>
    <w:rsid w:val="00512D26"/>
    <w:rsid w:val="005225BC"/>
    <w:rsid w:val="00530726"/>
    <w:rsid w:val="00537E80"/>
    <w:rsid w:val="005512B3"/>
    <w:rsid w:val="00563D86"/>
    <w:rsid w:val="0056580D"/>
    <w:rsid w:val="00570146"/>
    <w:rsid w:val="005719D1"/>
    <w:rsid w:val="00573077"/>
    <w:rsid w:val="005822E3"/>
    <w:rsid w:val="00591900"/>
    <w:rsid w:val="005B25E5"/>
    <w:rsid w:val="005C3613"/>
    <w:rsid w:val="005D59D8"/>
    <w:rsid w:val="005E3311"/>
    <w:rsid w:val="005F35FE"/>
    <w:rsid w:val="005F587E"/>
    <w:rsid w:val="005F6551"/>
    <w:rsid w:val="005F66F5"/>
    <w:rsid w:val="005F7AA9"/>
    <w:rsid w:val="00601337"/>
    <w:rsid w:val="006018D0"/>
    <w:rsid w:val="00602E46"/>
    <w:rsid w:val="006031DD"/>
    <w:rsid w:val="00607D59"/>
    <w:rsid w:val="00611152"/>
    <w:rsid w:val="00616C1C"/>
    <w:rsid w:val="006207F5"/>
    <w:rsid w:val="0062226C"/>
    <w:rsid w:val="00624E7B"/>
    <w:rsid w:val="0062642D"/>
    <w:rsid w:val="00632087"/>
    <w:rsid w:val="00646805"/>
    <w:rsid w:val="006843E0"/>
    <w:rsid w:val="00694E88"/>
    <w:rsid w:val="006A513B"/>
    <w:rsid w:val="006A5F51"/>
    <w:rsid w:val="006B5C20"/>
    <w:rsid w:val="006D1F56"/>
    <w:rsid w:val="006E0395"/>
    <w:rsid w:val="006E2460"/>
    <w:rsid w:val="006F000E"/>
    <w:rsid w:val="006F1DD6"/>
    <w:rsid w:val="006F4E92"/>
    <w:rsid w:val="006F5F8F"/>
    <w:rsid w:val="0070124E"/>
    <w:rsid w:val="00704202"/>
    <w:rsid w:val="00711F10"/>
    <w:rsid w:val="0072103F"/>
    <w:rsid w:val="0072238B"/>
    <w:rsid w:val="00726F33"/>
    <w:rsid w:val="00733690"/>
    <w:rsid w:val="00742C9D"/>
    <w:rsid w:val="007536C8"/>
    <w:rsid w:val="00764ECA"/>
    <w:rsid w:val="007735B3"/>
    <w:rsid w:val="007749B2"/>
    <w:rsid w:val="00777E5B"/>
    <w:rsid w:val="007926DF"/>
    <w:rsid w:val="00796597"/>
    <w:rsid w:val="007A5E8B"/>
    <w:rsid w:val="007B27D8"/>
    <w:rsid w:val="007B4EBD"/>
    <w:rsid w:val="007C4116"/>
    <w:rsid w:val="007C4A3D"/>
    <w:rsid w:val="007D21DC"/>
    <w:rsid w:val="007E2560"/>
    <w:rsid w:val="007F53C2"/>
    <w:rsid w:val="007F6424"/>
    <w:rsid w:val="0080341A"/>
    <w:rsid w:val="00805C31"/>
    <w:rsid w:val="00821D09"/>
    <w:rsid w:val="00830A03"/>
    <w:rsid w:val="00833096"/>
    <w:rsid w:val="008447C3"/>
    <w:rsid w:val="00857A5F"/>
    <w:rsid w:val="00867030"/>
    <w:rsid w:val="008704FD"/>
    <w:rsid w:val="008723AD"/>
    <w:rsid w:val="00880021"/>
    <w:rsid w:val="00883945"/>
    <w:rsid w:val="00891C64"/>
    <w:rsid w:val="008935C3"/>
    <w:rsid w:val="00894328"/>
    <w:rsid w:val="008A05AB"/>
    <w:rsid w:val="008B4FF5"/>
    <w:rsid w:val="008B7EFB"/>
    <w:rsid w:val="008C16C9"/>
    <w:rsid w:val="008C417F"/>
    <w:rsid w:val="008D4B25"/>
    <w:rsid w:val="008E5258"/>
    <w:rsid w:val="008E7CAF"/>
    <w:rsid w:val="008F0568"/>
    <w:rsid w:val="008F7482"/>
    <w:rsid w:val="00901DF3"/>
    <w:rsid w:val="00903F78"/>
    <w:rsid w:val="00915269"/>
    <w:rsid w:val="00915C4D"/>
    <w:rsid w:val="00921CED"/>
    <w:rsid w:val="00922B95"/>
    <w:rsid w:val="009337A7"/>
    <w:rsid w:val="009371E2"/>
    <w:rsid w:val="00942B3B"/>
    <w:rsid w:val="0094799E"/>
    <w:rsid w:val="009521E4"/>
    <w:rsid w:val="009537C7"/>
    <w:rsid w:val="00962591"/>
    <w:rsid w:val="00971043"/>
    <w:rsid w:val="009713AB"/>
    <w:rsid w:val="00973DEC"/>
    <w:rsid w:val="00977A2B"/>
    <w:rsid w:val="0098587E"/>
    <w:rsid w:val="009A0C84"/>
    <w:rsid w:val="009B6A43"/>
    <w:rsid w:val="009D109B"/>
    <w:rsid w:val="009D6702"/>
    <w:rsid w:val="009D7AE9"/>
    <w:rsid w:val="009E2FF7"/>
    <w:rsid w:val="009E3758"/>
    <w:rsid w:val="009E3C21"/>
    <w:rsid w:val="009F63E4"/>
    <w:rsid w:val="00A07285"/>
    <w:rsid w:val="00A15B37"/>
    <w:rsid w:val="00A21343"/>
    <w:rsid w:val="00A22B2C"/>
    <w:rsid w:val="00A46792"/>
    <w:rsid w:val="00A4790E"/>
    <w:rsid w:val="00A57131"/>
    <w:rsid w:val="00A66BE7"/>
    <w:rsid w:val="00A70288"/>
    <w:rsid w:val="00A73DA8"/>
    <w:rsid w:val="00A82750"/>
    <w:rsid w:val="00A83913"/>
    <w:rsid w:val="00A91028"/>
    <w:rsid w:val="00A915E3"/>
    <w:rsid w:val="00A92E27"/>
    <w:rsid w:val="00A95C75"/>
    <w:rsid w:val="00AA393D"/>
    <w:rsid w:val="00AA466F"/>
    <w:rsid w:val="00AA7249"/>
    <w:rsid w:val="00AB656A"/>
    <w:rsid w:val="00AB673A"/>
    <w:rsid w:val="00AC43BE"/>
    <w:rsid w:val="00AE1C72"/>
    <w:rsid w:val="00AE5E22"/>
    <w:rsid w:val="00AE6409"/>
    <w:rsid w:val="00AF3D80"/>
    <w:rsid w:val="00AF4BDF"/>
    <w:rsid w:val="00B11AC8"/>
    <w:rsid w:val="00B152D6"/>
    <w:rsid w:val="00B15385"/>
    <w:rsid w:val="00B15DE6"/>
    <w:rsid w:val="00B26C88"/>
    <w:rsid w:val="00B27635"/>
    <w:rsid w:val="00B34288"/>
    <w:rsid w:val="00B34774"/>
    <w:rsid w:val="00B37C54"/>
    <w:rsid w:val="00B5067A"/>
    <w:rsid w:val="00B55ABE"/>
    <w:rsid w:val="00B65BED"/>
    <w:rsid w:val="00B836B8"/>
    <w:rsid w:val="00BA6A3A"/>
    <w:rsid w:val="00BB3134"/>
    <w:rsid w:val="00BE77B2"/>
    <w:rsid w:val="00C02448"/>
    <w:rsid w:val="00C12DD7"/>
    <w:rsid w:val="00C24E0F"/>
    <w:rsid w:val="00C27B42"/>
    <w:rsid w:val="00C420C6"/>
    <w:rsid w:val="00C44EBE"/>
    <w:rsid w:val="00C465E8"/>
    <w:rsid w:val="00C517AA"/>
    <w:rsid w:val="00C550BD"/>
    <w:rsid w:val="00C72B6B"/>
    <w:rsid w:val="00C77BFD"/>
    <w:rsid w:val="00C871D8"/>
    <w:rsid w:val="00CC2696"/>
    <w:rsid w:val="00CC3D96"/>
    <w:rsid w:val="00CC7587"/>
    <w:rsid w:val="00CD5913"/>
    <w:rsid w:val="00CE1DE1"/>
    <w:rsid w:val="00CE55B6"/>
    <w:rsid w:val="00CE602F"/>
    <w:rsid w:val="00CE624D"/>
    <w:rsid w:val="00CF303F"/>
    <w:rsid w:val="00D02EE3"/>
    <w:rsid w:val="00D057CC"/>
    <w:rsid w:val="00D12EB2"/>
    <w:rsid w:val="00D133E3"/>
    <w:rsid w:val="00D26EAC"/>
    <w:rsid w:val="00D31072"/>
    <w:rsid w:val="00D31F96"/>
    <w:rsid w:val="00D327A4"/>
    <w:rsid w:val="00D35EC4"/>
    <w:rsid w:val="00D41BBE"/>
    <w:rsid w:val="00D54AD9"/>
    <w:rsid w:val="00D54B9E"/>
    <w:rsid w:val="00D630CA"/>
    <w:rsid w:val="00D7248F"/>
    <w:rsid w:val="00D74CAB"/>
    <w:rsid w:val="00D93345"/>
    <w:rsid w:val="00DB3274"/>
    <w:rsid w:val="00DB7516"/>
    <w:rsid w:val="00DC0993"/>
    <w:rsid w:val="00DC1396"/>
    <w:rsid w:val="00DC4BF8"/>
    <w:rsid w:val="00DD08C6"/>
    <w:rsid w:val="00DD68C8"/>
    <w:rsid w:val="00DE6E84"/>
    <w:rsid w:val="00DE7578"/>
    <w:rsid w:val="00DE7EE0"/>
    <w:rsid w:val="00DF02B0"/>
    <w:rsid w:val="00DF79B7"/>
    <w:rsid w:val="00E11D83"/>
    <w:rsid w:val="00E11DF6"/>
    <w:rsid w:val="00E34616"/>
    <w:rsid w:val="00E404AC"/>
    <w:rsid w:val="00E44F7D"/>
    <w:rsid w:val="00E61731"/>
    <w:rsid w:val="00E6244B"/>
    <w:rsid w:val="00E8159E"/>
    <w:rsid w:val="00E82862"/>
    <w:rsid w:val="00E939FF"/>
    <w:rsid w:val="00E94571"/>
    <w:rsid w:val="00E95136"/>
    <w:rsid w:val="00EA02BE"/>
    <w:rsid w:val="00EA0AB8"/>
    <w:rsid w:val="00EA541F"/>
    <w:rsid w:val="00EC3677"/>
    <w:rsid w:val="00ED53F8"/>
    <w:rsid w:val="00EF435C"/>
    <w:rsid w:val="00F15E84"/>
    <w:rsid w:val="00F16291"/>
    <w:rsid w:val="00F16E83"/>
    <w:rsid w:val="00F21F26"/>
    <w:rsid w:val="00F31032"/>
    <w:rsid w:val="00F32908"/>
    <w:rsid w:val="00F40F4B"/>
    <w:rsid w:val="00F629C0"/>
    <w:rsid w:val="00F63590"/>
    <w:rsid w:val="00F65191"/>
    <w:rsid w:val="00F975B9"/>
    <w:rsid w:val="00FA15B9"/>
    <w:rsid w:val="00FB197D"/>
    <w:rsid w:val="00FC1D7A"/>
    <w:rsid w:val="00FC2DCD"/>
    <w:rsid w:val="00FC6C63"/>
    <w:rsid w:val="00FD224B"/>
    <w:rsid w:val="00FE7D46"/>
    <w:rsid w:val="00FF0096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68701-1A72-4139-B414-D920318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9E"/>
    <w:pPr>
      <w:spacing w:after="200" w:line="276" w:lineRule="auto"/>
    </w:pPr>
    <w:rPr>
      <w:rFonts w:ascii="Lucida Sans" w:hAnsi="Lucida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B9E"/>
    <w:pPr>
      <w:keepNext/>
      <w:keepLines/>
      <w:pBdr>
        <w:bottom w:val="single" w:sz="4" w:space="1" w:color="BFBFBF"/>
      </w:pBdr>
      <w:spacing w:before="480" w:after="0"/>
      <w:outlineLvl w:val="0"/>
    </w:pPr>
    <w:rPr>
      <w:rFonts w:ascii="Tahoma" w:eastAsia="Times New Roman" w:hAnsi="Tahoma" w:cs="Tahoma"/>
      <w:b/>
      <w:bCs/>
      <w:color w:val="00286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B9E"/>
    <w:pPr>
      <w:keepNext/>
      <w:keepLines/>
      <w:spacing w:before="200" w:after="0"/>
      <w:outlineLvl w:val="1"/>
    </w:pPr>
    <w:rPr>
      <w:rFonts w:ascii="Tahoma" w:eastAsia="Times New Roman" w:hAnsi="Tahoma" w:cs="Tahoma"/>
      <w:b/>
      <w:bCs/>
      <w:color w:val="394A5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B9E"/>
    <w:pPr>
      <w:keepNext/>
      <w:keepLines/>
      <w:spacing w:before="200" w:after="0"/>
      <w:outlineLvl w:val="2"/>
    </w:pPr>
    <w:rPr>
      <w:rFonts w:eastAsia="Times New Roman"/>
      <w:b/>
      <w:bCs/>
      <w:color w:val="00286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B9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50687C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B9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B9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rFonts w:ascii="Imago" w:hAnsi="Imago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Arial Black" w:hAnsi="Arial Black"/>
      <w:snapToGrid w:val="0"/>
      <w:sz w:val="16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Garamond" w:hAnsi="Garamond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F32908"/>
    <w:pPr>
      <w:spacing w:before="100" w:beforeAutospacing="1" w:after="100" w:afterAutospacing="1"/>
    </w:pPr>
  </w:style>
  <w:style w:type="paragraph" w:styleId="NoSpacing">
    <w:name w:val="No Spacing"/>
    <w:basedOn w:val="Normal"/>
    <w:link w:val="NoSpacingChar"/>
    <w:uiPriority w:val="1"/>
    <w:qFormat/>
    <w:rsid w:val="00D54B9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E3C21"/>
    <w:rPr>
      <w:rFonts w:ascii="Lucida Sans" w:hAnsi="Lucida Sans"/>
    </w:rPr>
  </w:style>
  <w:style w:type="character" w:customStyle="1" w:styleId="HeaderChar">
    <w:name w:val="Header Char"/>
    <w:link w:val="Header"/>
    <w:uiPriority w:val="99"/>
    <w:rsid w:val="009E3C21"/>
    <w:rPr>
      <w:rFonts w:ascii="Arial Black" w:hAnsi="Arial Black"/>
      <w:snapToGrid w:val="0"/>
      <w:sz w:val="16"/>
    </w:rPr>
  </w:style>
  <w:style w:type="paragraph" w:styleId="ListParagraph">
    <w:name w:val="List Paragraph"/>
    <w:basedOn w:val="Normal"/>
    <w:uiPriority w:val="34"/>
    <w:rsid w:val="00F629C0"/>
    <w:pPr>
      <w:ind w:left="720"/>
    </w:pPr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D54B9E"/>
    <w:pPr>
      <w:pBdr>
        <w:bottom w:val="single" w:sz="8" w:space="4" w:color="4F81BD"/>
      </w:pBdr>
      <w:spacing w:after="300" w:line="240" w:lineRule="auto"/>
      <w:contextualSpacing/>
    </w:pPr>
    <w:rPr>
      <w:rFonts w:ascii="Tahoma" w:eastAsia="Times New Roman" w:hAnsi="Tahoma"/>
      <w:color w:val="002868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54B9E"/>
    <w:rPr>
      <w:rFonts w:ascii="Tahoma" w:eastAsia="Times New Roman" w:hAnsi="Tahoma" w:cs="Times New Roman"/>
      <w:color w:val="002868"/>
      <w:spacing w:val="5"/>
      <w:kern w:val="28"/>
      <w:sz w:val="52"/>
      <w:szCs w:val="52"/>
    </w:rPr>
  </w:style>
  <w:style w:type="table" w:styleId="TableGrid">
    <w:name w:val="Table Grid"/>
    <w:basedOn w:val="TableNormal"/>
    <w:rsid w:val="0083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7248F"/>
    <w:rPr>
      <w:rFonts w:ascii="Garamond" w:hAnsi="Garamond"/>
      <w:snapToGrid w:val="0"/>
      <w:sz w:val="22"/>
    </w:rPr>
  </w:style>
  <w:style w:type="paragraph" w:styleId="BalloonText">
    <w:name w:val="Balloon Text"/>
    <w:basedOn w:val="Normal"/>
    <w:link w:val="BalloonTextChar"/>
    <w:rsid w:val="00D7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4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54B9E"/>
    <w:rPr>
      <w:rFonts w:ascii="Tahoma" w:eastAsia="Times New Roman" w:hAnsi="Tahoma" w:cs="Tahoma"/>
      <w:b/>
      <w:bCs/>
      <w:color w:val="002868"/>
      <w:sz w:val="28"/>
      <w:szCs w:val="28"/>
    </w:rPr>
  </w:style>
  <w:style w:type="character" w:customStyle="1" w:styleId="Heading2Char">
    <w:name w:val="Heading 2 Char"/>
    <w:link w:val="Heading2"/>
    <w:uiPriority w:val="9"/>
    <w:rsid w:val="00D54B9E"/>
    <w:rPr>
      <w:rFonts w:ascii="Tahoma" w:eastAsia="Times New Roman" w:hAnsi="Tahoma" w:cs="Tahoma"/>
      <w:b/>
      <w:bCs/>
      <w:color w:val="394A58"/>
      <w:sz w:val="26"/>
      <w:szCs w:val="26"/>
    </w:rPr>
  </w:style>
  <w:style w:type="character" w:customStyle="1" w:styleId="Heading3Char">
    <w:name w:val="Heading 3 Char"/>
    <w:link w:val="Heading3"/>
    <w:uiPriority w:val="9"/>
    <w:rsid w:val="00D54B9E"/>
    <w:rPr>
      <w:rFonts w:ascii="Lucida Sans" w:eastAsia="Times New Roman" w:hAnsi="Lucida Sans" w:cs="Times New Roman"/>
      <w:b/>
      <w:bCs/>
      <w:color w:val="002868"/>
    </w:rPr>
  </w:style>
  <w:style w:type="character" w:customStyle="1" w:styleId="Heading4Char">
    <w:name w:val="Heading 4 Char"/>
    <w:link w:val="Heading4"/>
    <w:uiPriority w:val="9"/>
    <w:rsid w:val="00D54B9E"/>
    <w:rPr>
      <w:rFonts w:ascii="Lucida Sans" w:eastAsia="Times New Roman" w:hAnsi="Lucida Sans" w:cs="Times New Roman"/>
      <w:b/>
      <w:bCs/>
      <w:i/>
      <w:iCs/>
      <w:color w:val="50687C"/>
    </w:rPr>
  </w:style>
  <w:style w:type="character" w:customStyle="1" w:styleId="Heading8Char">
    <w:name w:val="Heading 8 Char"/>
    <w:link w:val="Heading8"/>
    <w:uiPriority w:val="9"/>
    <w:semiHidden/>
    <w:rsid w:val="00D54B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54B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B9E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B9E"/>
    <w:pPr>
      <w:outlineLvl w:val="9"/>
    </w:pPr>
  </w:style>
  <w:style w:type="paragraph" w:customStyle="1" w:styleId="FooterGRU">
    <w:name w:val="Footer GRU"/>
    <w:basedOn w:val="NoSpacing"/>
    <w:link w:val="FooterGRUChar"/>
    <w:qFormat/>
    <w:rsid w:val="00537E80"/>
    <w:pPr>
      <w:jc w:val="center"/>
    </w:pPr>
    <w:rPr>
      <w:noProof/>
      <w:sz w:val="20"/>
      <w:szCs w:val="20"/>
    </w:rPr>
  </w:style>
  <w:style w:type="character" w:customStyle="1" w:styleId="FooterGRUChar">
    <w:name w:val="Footer GRU Char"/>
    <w:link w:val="FooterGRU"/>
    <w:rsid w:val="00537E80"/>
    <w:rPr>
      <w:rFonts w:ascii="Lucida Sans" w:hAnsi="Lucida San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DA9114-7A14-4D77-BE4B-9208256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Meeting Name&gt;</vt:lpstr>
    </vt:vector>
  </TitlesOfParts>
  <Company>Human Resource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&lt;Insert Meeting Name&gt;</dc:title>
  <dc:creator>Ale Kennedy</dc:creator>
  <cp:lastModifiedBy>McCoy, Heather M.</cp:lastModifiedBy>
  <cp:revision>2</cp:revision>
  <cp:lastPrinted>2014-07-21T11:10:00Z</cp:lastPrinted>
  <dcterms:created xsi:type="dcterms:W3CDTF">2014-07-21T11:11:00Z</dcterms:created>
  <dcterms:modified xsi:type="dcterms:W3CDTF">2014-07-21T11:11:00Z</dcterms:modified>
</cp:coreProperties>
</file>